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94" w:rsidRDefault="00464C53">
      <w:pPr>
        <w:widowControl/>
        <w:tabs>
          <w:tab w:val="center" w:pos="554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="00F40194">
            <w:rPr>
              <w:rFonts w:ascii="Times New Roman" w:hAnsi="Times New Roman"/>
              <w:sz w:val="22"/>
            </w:rPr>
            <w:t>LABOVITZ</w:t>
          </w:r>
        </w:smartTag>
        <w:r w:rsidR="00F40194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F40194">
            <w:rPr>
              <w:rFonts w:ascii="Times New Roman" w:hAnsi="Times New Roman"/>
              <w:sz w:val="22"/>
            </w:rPr>
            <w:t>SCHOOL</w:t>
          </w:r>
        </w:smartTag>
      </w:smartTag>
      <w:r w:rsidR="00F40194">
        <w:rPr>
          <w:rFonts w:ascii="Times New Roman" w:hAnsi="Times New Roman"/>
          <w:sz w:val="22"/>
        </w:rPr>
        <w:t xml:space="preserve"> OF BUSINESS AND ECONOMICS</w:t>
      </w:r>
      <w:r w:rsidR="00F40194">
        <w:rPr>
          <w:rFonts w:ascii="Times New Roman" w:hAnsi="Times New Roman"/>
          <w:sz w:val="22"/>
        </w:rPr>
        <w:tab/>
      </w:r>
      <w:r w:rsidR="00F40194">
        <w:rPr>
          <w:rFonts w:ascii="Times New Roman" w:hAnsi="Times New Roman"/>
          <w:sz w:val="22"/>
        </w:rPr>
        <w:tab/>
        <w:t xml:space="preserve">  </w:t>
      </w:r>
      <w:r w:rsidR="00F40194">
        <w:rPr>
          <w:rFonts w:ascii="Times New Roman" w:hAnsi="Times New Roman"/>
          <w:sz w:val="16"/>
        </w:rPr>
        <w:t>Hold released _____</w:t>
      </w:r>
    </w:p>
    <w:p w:rsidR="00F40194" w:rsidRDefault="00F40194" w:rsidP="00EC3338">
      <w:pPr>
        <w:widowControl/>
        <w:tabs>
          <w:tab w:val="center" w:pos="5544"/>
        </w:tabs>
        <w:jc w:val="both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 xml:space="preserve">GRADUATION </w:t>
      </w:r>
      <w:r w:rsidR="00AA2ECD">
        <w:rPr>
          <w:rFonts w:ascii="Times New Roman" w:hAnsi="Times New Roman"/>
          <w:b/>
          <w:sz w:val="22"/>
        </w:rPr>
        <w:t>CLEARANCE FORM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ab/>
      </w:r>
      <w:r w:rsidR="00376041">
        <w:rPr>
          <w:rFonts w:ascii="Times New Roman" w:hAnsi="Times New Roman"/>
          <w:b/>
          <w:sz w:val="22"/>
        </w:rPr>
        <w:tab/>
      </w:r>
      <w:r w:rsidR="00376041">
        <w:rPr>
          <w:rFonts w:ascii="Times New Roman" w:hAnsi="Times New Roman"/>
          <w:b/>
          <w:sz w:val="22"/>
        </w:rPr>
        <w:tab/>
      </w:r>
    </w:p>
    <w:p w:rsidR="00C34ABD" w:rsidRDefault="00C34ABD" w:rsidP="00C34ABD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b/>
          <w:sz w:val="22"/>
        </w:rPr>
      </w:pPr>
    </w:p>
    <w:p w:rsidR="00784EA5" w:rsidRPr="00C34ABD" w:rsidRDefault="00AE7580" w:rsidP="00C34ABD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Steps to resolve the</w:t>
      </w:r>
      <w:r w:rsidR="00C34ABD" w:rsidRPr="00C34ABD">
        <w:rPr>
          <w:rFonts w:ascii="Times New Roman" w:hAnsi="Times New Roman"/>
          <w:b/>
          <w:szCs w:val="24"/>
        </w:rPr>
        <w:t xml:space="preserve"> RK Graduation Plan hold</w:t>
      </w:r>
      <w:r>
        <w:rPr>
          <w:rFonts w:ascii="Times New Roman" w:hAnsi="Times New Roman"/>
          <w:b/>
          <w:szCs w:val="24"/>
        </w:rPr>
        <w:t>:</w:t>
      </w:r>
    </w:p>
    <w:p w:rsidR="007657E1" w:rsidRPr="008278A9" w:rsidRDefault="006F0177" w:rsidP="008278A9">
      <w:pPr>
        <w:pStyle w:val="ListParagraph"/>
        <w:widowControl/>
        <w:numPr>
          <w:ilvl w:val="0"/>
          <w:numId w:val="1"/>
        </w:num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2"/>
          <w:u w:val="single"/>
        </w:rPr>
      </w:pPr>
      <w:r w:rsidRPr="008278A9">
        <w:rPr>
          <w:rFonts w:ascii="Times New Roman" w:hAnsi="Times New Roman"/>
          <w:sz w:val="22"/>
        </w:rPr>
        <w:t>C</w:t>
      </w:r>
      <w:r w:rsidR="00E86080" w:rsidRPr="008278A9">
        <w:rPr>
          <w:rFonts w:ascii="Times New Roman" w:hAnsi="Times New Roman"/>
          <w:sz w:val="22"/>
        </w:rPr>
        <w:t xml:space="preserve">reate a </w:t>
      </w:r>
      <w:r w:rsidRPr="008278A9">
        <w:rPr>
          <w:rFonts w:ascii="Times New Roman" w:hAnsi="Times New Roman"/>
          <w:sz w:val="22"/>
        </w:rPr>
        <w:t>Graduation P</w:t>
      </w:r>
      <w:r w:rsidR="00E86080" w:rsidRPr="008278A9">
        <w:rPr>
          <w:rFonts w:ascii="Times New Roman" w:hAnsi="Times New Roman"/>
          <w:sz w:val="22"/>
        </w:rPr>
        <w:t>lan</w:t>
      </w:r>
      <w:r w:rsidRPr="008278A9">
        <w:rPr>
          <w:rFonts w:ascii="Times New Roman" w:hAnsi="Times New Roman"/>
          <w:sz w:val="22"/>
        </w:rPr>
        <w:t xml:space="preserve"> in Grad Planner</w:t>
      </w:r>
      <w:r w:rsidR="00E86080" w:rsidRPr="008278A9">
        <w:rPr>
          <w:rFonts w:ascii="Times New Roman" w:hAnsi="Times New Roman"/>
          <w:sz w:val="22"/>
        </w:rPr>
        <w:t xml:space="preserve"> which includes all degree requirements.   </w:t>
      </w:r>
    </w:p>
    <w:p w:rsidR="00F40194" w:rsidRPr="00E734F6" w:rsidRDefault="007657E1" w:rsidP="008278A9">
      <w:pPr>
        <w:widowControl/>
        <w:numPr>
          <w:ilvl w:val="0"/>
          <w:numId w:val="1"/>
        </w:num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Click </w:t>
      </w:r>
      <w:r w:rsidR="002A4071"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z w:val="22"/>
        </w:rPr>
        <w:t xml:space="preserve"> APAS symbol </w:t>
      </w:r>
      <w:r w:rsidR="008278A9">
        <w:rPr>
          <w:noProof/>
          <w:snapToGrid/>
        </w:rPr>
        <w:drawing>
          <wp:inline distT="0" distB="0" distL="0" distR="0" wp14:anchorId="154D2625" wp14:editId="7857AE04">
            <wp:extent cx="604520" cy="276225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930" cy="27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t xml:space="preserve">at the top of Grad Planner to access the </w:t>
      </w:r>
      <w:r w:rsidRPr="007657E1">
        <w:rPr>
          <w:rFonts w:ascii="Times New Roman" w:hAnsi="Times New Roman"/>
          <w:b/>
          <w:i/>
          <w:sz w:val="22"/>
        </w:rPr>
        <w:t>planned-course APAS</w:t>
      </w:r>
      <w:r>
        <w:rPr>
          <w:rFonts w:ascii="Times New Roman" w:hAnsi="Times New Roman"/>
          <w:sz w:val="22"/>
        </w:rPr>
        <w:t xml:space="preserve">. </w:t>
      </w:r>
      <w:r w:rsidR="00AE7580" w:rsidRPr="00E734F6">
        <w:rPr>
          <w:rFonts w:ascii="Times New Roman" w:hAnsi="Times New Roman"/>
          <w:sz w:val="22"/>
          <w:u w:val="single"/>
        </w:rPr>
        <w:t xml:space="preserve">NOTE:  The </w:t>
      </w:r>
      <w:r w:rsidR="00AE7580" w:rsidRPr="000F29D0">
        <w:rPr>
          <w:rFonts w:ascii="Times New Roman" w:hAnsi="Times New Roman"/>
          <w:b/>
          <w:i/>
          <w:sz w:val="22"/>
          <w:u w:val="single"/>
        </w:rPr>
        <w:t>planned-course APAS</w:t>
      </w:r>
      <w:r w:rsidR="00AE7580" w:rsidRPr="00E734F6">
        <w:rPr>
          <w:rFonts w:ascii="Times New Roman" w:hAnsi="Times New Roman"/>
          <w:sz w:val="22"/>
          <w:u w:val="single"/>
        </w:rPr>
        <w:t xml:space="preserve"> within </w:t>
      </w:r>
      <w:r w:rsidR="00AE7580">
        <w:rPr>
          <w:rFonts w:ascii="Times New Roman" w:hAnsi="Times New Roman"/>
          <w:sz w:val="22"/>
          <w:u w:val="single"/>
        </w:rPr>
        <w:t>G</w:t>
      </w:r>
      <w:r w:rsidR="00AE7580" w:rsidRPr="00E734F6">
        <w:rPr>
          <w:rFonts w:ascii="Times New Roman" w:hAnsi="Times New Roman"/>
          <w:sz w:val="22"/>
          <w:u w:val="single"/>
        </w:rPr>
        <w:t xml:space="preserve">rad </w:t>
      </w:r>
      <w:r w:rsidR="00AE7580">
        <w:rPr>
          <w:rFonts w:ascii="Times New Roman" w:hAnsi="Times New Roman"/>
          <w:sz w:val="22"/>
          <w:u w:val="single"/>
        </w:rPr>
        <w:t>P</w:t>
      </w:r>
      <w:r w:rsidR="00AE7580" w:rsidRPr="00E734F6">
        <w:rPr>
          <w:rFonts w:ascii="Times New Roman" w:hAnsi="Times New Roman"/>
          <w:sz w:val="22"/>
          <w:u w:val="single"/>
        </w:rPr>
        <w:t>lanner is different from the regular APAS report.</w:t>
      </w:r>
      <w:r w:rsidR="00AE7580" w:rsidRPr="002A407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Click</w:t>
      </w:r>
      <w:r w:rsidR="00E86080">
        <w:rPr>
          <w:rFonts w:ascii="Times New Roman" w:hAnsi="Times New Roman"/>
          <w:sz w:val="22"/>
        </w:rPr>
        <w:t xml:space="preserve"> </w:t>
      </w:r>
      <w:r w:rsidR="00E86080" w:rsidRPr="006F2107">
        <w:rPr>
          <w:rFonts w:ascii="Times New Roman" w:hAnsi="Times New Roman"/>
          <w:sz w:val="22"/>
        </w:rPr>
        <w:t>the</w:t>
      </w:r>
      <w:r w:rsidR="00E86080" w:rsidRPr="00E734F6">
        <w:rPr>
          <w:rFonts w:ascii="Times New Roman" w:hAnsi="Times New Roman"/>
          <w:b/>
          <w:i/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 xml:space="preserve">printer-friendly link </w:t>
      </w:r>
      <w:r w:rsidRPr="007657E1">
        <w:rPr>
          <w:rFonts w:ascii="Times New Roman" w:hAnsi="Times New Roman"/>
          <w:sz w:val="22"/>
        </w:rPr>
        <w:t xml:space="preserve">to print a </w:t>
      </w:r>
      <w:r w:rsidR="00E86080" w:rsidRPr="007657E1">
        <w:rPr>
          <w:rFonts w:ascii="Times New Roman" w:hAnsi="Times New Roman"/>
          <w:sz w:val="22"/>
        </w:rPr>
        <w:t>planned-course APAS</w:t>
      </w:r>
      <w:r w:rsidR="009D0766">
        <w:rPr>
          <w:rFonts w:ascii="Times New Roman" w:hAnsi="Times New Roman"/>
          <w:sz w:val="22"/>
        </w:rPr>
        <w:t xml:space="preserve"> (or save as .pdf)</w:t>
      </w:r>
      <w:r w:rsidR="00E86080">
        <w:rPr>
          <w:rFonts w:ascii="Times New Roman" w:hAnsi="Times New Roman"/>
          <w:sz w:val="22"/>
        </w:rPr>
        <w:t xml:space="preserve">.  Discuss this </w:t>
      </w:r>
      <w:r w:rsidR="00E734F6" w:rsidRPr="00E734F6">
        <w:rPr>
          <w:rFonts w:ascii="Times New Roman" w:hAnsi="Times New Roman"/>
          <w:b/>
          <w:i/>
          <w:sz w:val="22"/>
        </w:rPr>
        <w:t xml:space="preserve">planned-course </w:t>
      </w:r>
      <w:r w:rsidR="00E86080" w:rsidRPr="00E734F6">
        <w:rPr>
          <w:rFonts w:ascii="Times New Roman" w:hAnsi="Times New Roman"/>
          <w:b/>
          <w:i/>
          <w:sz w:val="22"/>
        </w:rPr>
        <w:t>APAS</w:t>
      </w:r>
      <w:r w:rsidR="00E86080">
        <w:rPr>
          <w:rFonts w:ascii="Times New Roman" w:hAnsi="Times New Roman"/>
          <w:sz w:val="22"/>
        </w:rPr>
        <w:t xml:space="preserve"> with your </w:t>
      </w:r>
      <w:r w:rsidR="008278A9">
        <w:rPr>
          <w:rFonts w:ascii="Times New Roman" w:hAnsi="Times New Roman"/>
          <w:sz w:val="22"/>
        </w:rPr>
        <w:t xml:space="preserve">faculty </w:t>
      </w:r>
      <w:r w:rsidR="00E86080">
        <w:rPr>
          <w:rFonts w:ascii="Times New Roman" w:hAnsi="Times New Roman"/>
          <w:sz w:val="22"/>
        </w:rPr>
        <w:t>advisor</w:t>
      </w:r>
      <w:r w:rsidR="00AE7580">
        <w:rPr>
          <w:rFonts w:ascii="Times New Roman" w:hAnsi="Times New Roman"/>
          <w:sz w:val="22"/>
        </w:rPr>
        <w:t xml:space="preserve">. </w:t>
      </w:r>
      <w:r w:rsidR="00AE7580" w:rsidRPr="00AE7580">
        <w:rPr>
          <w:rFonts w:ascii="Times New Roman" w:hAnsi="Times New Roman"/>
          <w:b/>
          <w:sz w:val="22"/>
        </w:rPr>
        <w:t>H</w:t>
      </w:r>
      <w:r w:rsidR="00E86080" w:rsidRPr="000C7FE1">
        <w:rPr>
          <w:rFonts w:ascii="Times New Roman" w:hAnsi="Times New Roman"/>
          <w:b/>
          <w:sz w:val="22"/>
        </w:rPr>
        <w:t xml:space="preserve">ave </w:t>
      </w:r>
      <w:r w:rsidR="00E86080" w:rsidRPr="00E86080">
        <w:rPr>
          <w:rFonts w:ascii="Times New Roman" w:hAnsi="Times New Roman"/>
          <w:b/>
          <w:sz w:val="22"/>
        </w:rPr>
        <w:t xml:space="preserve">the advisor sign </w:t>
      </w:r>
      <w:r w:rsidR="000C7FE1">
        <w:rPr>
          <w:rFonts w:ascii="Times New Roman" w:hAnsi="Times New Roman"/>
          <w:b/>
          <w:sz w:val="22"/>
        </w:rPr>
        <w:t xml:space="preserve">and date </w:t>
      </w:r>
      <w:r w:rsidR="009D0766">
        <w:rPr>
          <w:rFonts w:ascii="Times New Roman" w:hAnsi="Times New Roman"/>
          <w:b/>
          <w:sz w:val="22"/>
        </w:rPr>
        <w:t xml:space="preserve">(or email you) that </w:t>
      </w:r>
      <w:r w:rsidR="00E86080" w:rsidRPr="00E86080">
        <w:rPr>
          <w:rFonts w:ascii="Times New Roman" w:hAnsi="Times New Roman"/>
          <w:b/>
          <w:sz w:val="22"/>
        </w:rPr>
        <w:t xml:space="preserve">the </w:t>
      </w:r>
      <w:r w:rsidR="00E734F6" w:rsidRPr="00E734F6">
        <w:rPr>
          <w:rFonts w:ascii="Times New Roman" w:hAnsi="Times New Roman"/>
          <w:b/>
          <w:i/>
          <w:sz w:val="22"/>
        </w:rPr>
        <w:t xml:space="preserve">planned-course </w:t>
      </w:r>
      <w:r w:rsidR="00E86080" w:rsidRPr="00E734F6">
        <w:rPr>
          <w:rFonts w:ascii="Times New Roman" w:hAnsi="Times New Roman"/>
          <w:b/>
          <w:i/>
          <w:sz w:val="22"/>
        </w:rPr>
        <w:t>APAS</w:t>
      </w:r>
      <w:r w:rsidR="00A32EFD">
        <w:rPr>
          <w:rFonts w:ascii="Times New Roman" w:hAnsi="Times New Roman"/>
          <w:b/>
          <w:sz w:val="22"/>
        </w:rPr>
        <w:t xml:space="preserve"> </w:t>
      </w:r>
      <w:r w:rsidR="002A4071">
        <w:rPr>
          <w:rFonts w:ascii="Times New Roman" w:hAnsi="Times New Roman"/>
          <w:sz w:val="22"/>
        </w:rPr>
        <w:t>certifying</w:t>
      </w:r>
      <w:r w:rsidR="00A32EFD" w:rsidRPr="00A32EFD">
        <w:rPr>
          <w:rFonts w:ascii="Times New Roman" w:hAnsi="Times New Roman"/>
          <w:sz w:val="22"/>
        </w:rPr>
        <w:t xml:space="preserve"> you</w:t>
      </w:r>
      <w:r w:rsidR="009D0F15">
        <w:rPr>
          <w:rFonts w:ascii="Times New Roman" w:hAnsi="Times New Roman"/>
          <w:sz w:val="22"/>
        </w:rPr>
        <w:t>r</w:t>
      </w:r>
      <w:r w:rsidR="00A32EFD" w:rsidRPr="00A32EFD">
        <w:rPr>
          <w:rFonts w:ascii="Times New Roman" w:hAnsi="Times New Roman"/>
          <w:sz w:val="22"/>
        </w:rPr>
        <w:t xml:space="preserve"> </w:t>
      </w:r>
      <w:r w:rsidR="009D0F15">
        <w:rPr>
          <w:rFonts w:ascii="Times New Roman" w:hAnsi="Times New Roman"/>
          <w:sz w:val="22"/>
        </w:rPr>
        <w:t xml:space="preserve">plan contains all remaining </w:t>
      </w:r>
      <w:r w:rsidR="00A32EFD" w:rsidRPr="00A32EFD">
        <w:rPr>
          <w:rFonts w:ascii="Times New Roman" w:hAnsi="Times New Roman"/>
          <w:sz w:val="22"/>
        </w:rPr>
        <w:t>degree requirements</w:t>
      </w:r>
      <w:r w:rsidR="00E86080" w:rsidRPr="008278A9">
        <w:rPr>
          <w:rFonts w:ascii="Times New Roman" w:hAnsi="Times New Roman"/>
          <w:sz w:val="22"/>
          <w:szCs w:val="22"/>
        </w:rPr>
        <w:t xml:space="preserve">.  </w:t>
      </w:r>
      <w:r w:rsidR="002A4071" w:rsidRPr="008278A9">
        <w:rPr>
          <w:rFonts w:ascii="Times New Roman" w:hAnsi="Times New Roman"/>
          <w:b/>
          <w:i/>
          <w:sz w:val="22"/>
          <w:szCs w:val="22"/>
        </w:rPr>
        <w:t>If completing more than one LSBE major, you must attach a planned-course APAS for each program</w:t>
      </w:r>
      <w:r w:rsidR="002A4071" w:rsidRPr="008278A9">
        <w:rPr>
          <w:rFonts w:ascii="Times New Roman" w:hAnsi="Times New Roman"/>
          <w:sz w:val="22"/>
          <w:szCs w:val="22"/>
        </w:rPr>
        <w:t>.</w:t>
      </w:r>
    </w:p>
    <w:p w:rsidR="00867208" w:rsidRPr="00867208" w:rsidRDefault="00E86080" w:rsidP="007A1B85">
      <w:pPr>
        <w:widowControl/>
        <w:numPr>
          <w:ilvl w:val="0"/>
          <w:numId w:val="1"/>
        </w:numPr>
        <w:shd w:val="clear" w:color="auto" w:fill="FFFFFF"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before="100" w:beforeAutospacing="1" w:after="100" w:afterAutospacing="1" w:line="264" w:lineRule="auto"/>
        <w:jc w:val="both"/>
        <w:rPr>
          <w:rFonts w:ascii="Times New Roman" w:hAnsi="Times New Roman"/>
          <w:bCs/>
          <w:snapToGrid/>
          <w:sz w:val="22"/>
          <w:szCs w:val="22"/>
        </w:rPr>
      </w:pPr>
      <w:r w:rsidRPr="00867208">
        <w:rPr>
          <w:rFonts w:ascii="Times New Roman" w:hAnsi="Times New Roman"/>
          <w:sz w:val="22"/>
        </w:rPr>
        <w:t>Fill out th</w:t>
      </w:r>
      <w:r w:rsidR="00567F69" w:rsidRPr="00867208">
        <w:rPr>
          <w:rFonts w:ascii="Times New Roman" w:hAnsi="Times New Roman"/>
          <w:sz w:val="22"/>
        </w:rPr>
        <w:t>e upper portion of th</w:t>
      </w:r>
      <w:r w:rsidRPr="00867208">
        <w:rPr>
          <w:rFonts w:ascii="Times New Roman" w:hAnsi="Times New Roman"/>
          <w:sz w:val="22"/>
        </w:rPr>
        <w:t>is form</w:t>
      </w:r>
      <w:r w:rsidR="002A4071" w:rsidRPr="00867208">
        <w:rPr>
          <w:rFonts w:ascii="Times New Roman" w:hAnsi="Times New Roman"/>
          <w:sz w:val="22"/>
        </w:rPr>
        <w:t>.</w:t>
      </w:r>
    </w:p>
    <w:p w:rsidR="00867208" w:rsidRPr="00AE7580" w:rsidRDefault="00867208" w:rsidP="00C42680">
      <w:pPr>
        <w:widowControl/>
        <w:numPr>
          <w:ilvl w:val="0"/>
          <w:numId w:val="1"/>
        </w:numPr>
        <w:shd w:val="clear" w:color="auto" w:fill="FFFFFF"/>
        <w:tabs>
          <w:tab w:val="clear" w:pos="360"/>
          <w:tab w:val="left" w:pos="-576"/>
          <w:tab w:val="left" w:pos="144"/>
          <w:tab w:val="left" w:pos="864"/>
          <w:tab w:val="num" w:pos="115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before="100" w:beforeAutospacing="1"/>
        <w:rPr>
          <w:rFonts w:ascii="Times New Roman" w:hAnsi="Times New Roman"/>
          <w:snapToGrid/>
          <w:sz w:val="22"/>
          <w:szCs w:val="22"/>
        </w:rPr>
      </w:pPr>
      <w:r w:rsidRPr="00AE7580">
        <w:rPr>
          <w:rFonts w:ascii="Times New Roman" w:hAnsi="Times New Roman"/>
          <w:sz w:val="22"/>
        </w:rPr>
        <w:t>Bring</w:t>
      </w:r>
      <w:r w:rsidR="008065DA" w:rsidRPr="00AE7580">
        <w:rPr>
          <w:rFonts w:ascii="Times New Roman" w:hAnsi="Times New Roman"/>
          <w:sz w:val="22"/>
        </w:rPr>
        <w:t xml:space="preserve"> </w:t>
      </w:r>
      <w:r w:rsidR="003C0558" w:rsidRPr="00AE7580">
        <w:rPr>
          <w:rFonts w:ascii="Times New Roman" w:hAnsi="Times New Roman"/>
          <w:sz w:val="22"/>
        </w:rPr>
        <w:t>the</w:t>
      </w:r>
      <w:r w:rsidR="008065DA" w:rsidRPr="00AE7580">
        <w:rPr>
          <w:rFonts w:ascii="Times New Roman" w:hAnsi="Times New Roman"/>
          <w:sz w:val="22"/>
        </w:rPr>
        <w:t xml:space="preserve"> </w:t>
      </w:r>
      <w:r w:rsidR="008065DA" w:rsidRPr="00AE7580">
        <w:rPr>
          <w:rFonts w:ascii="Times New Roman" w:hAnsi="Times New Roman"/>
          <w:i/>
          <w:sz w:val="22"/>
        </w:rPr>
        <w:t>signed planned-course APAS</w:t>
      </w:r>
      <w:r w:rsidR="008065DA" w:rsidRPr="00AE7580">
        <w:rPr>
          <w:rFonts w:ascii="Times New Roman" w:hAnsi="Times New Roman"/>
          <w:sz w:val="22"/>
        </w:rPr>
        <w:t xml:space="preserve"> </w:t>
      </w:r>
      <w:r w:rsidRPr="00AE7580">
        <w:rPr>
          <w:rFonts w:ascii="Times New Roman" w:hAnsi="Times New Roman"/>
          <w:sz w:val="22"/>
        </w:rPr>
        <w:t>and</w:t>
      </w:r>
      <w:r w:rsidR="008065DA" w:rsidRPr="00AE7580">
        <w:rPr>
          <w:rFonts w:ascii="Times New Roman" w:hAnsi="Times New Roman"/>
          <w:sz w:val="22"/>
        </w:rPr>
        <w:t xml:space="preserve"> this </w:t>
      </w:r>
      <w:r w:rsidR="000C7FE1" w:rsidRPr="00AE7580">
        <w:rPr>
          <w:rFonts w:ascii="Times New Roman" w:hAnsi="Times New Roman"/>
          <w:sz w:val="22"/>
        </w:rPr>
        <w:t>form</w:t>
      </w:r>
      <w:r w:rsidR="008065DA" w:rsidRPr="00AE7580">
        <w:rPr>
          <w:rFonts w:ascii="Times New Roman" w:hAnsi="Times New Roman"/>
          <w:sz w:val="22"/>
        </w:rPr>
        <w:t xml:space="preserve"> </w:t>
      </w:r>
      <w:r w:rsidR="00F40194" w:rsidRPr="00AE7580">
        <w:rPr>
          <w:rFonts w:ascii="Times New Roman" w:hAnsi="Times New Roman"/>
          <w:sz w:val="22"/>
        </w:rPr>
        <w:t xml:space="preserve">to </w:t>
      </w:r>
      <w:r w:rsidR="003464FD" w:rsidRPr="00AE7580">
        <w:rPr>
          <w:rFonts w:ascii="Times New Roman" w:hAnsi="Times New Roman"/>
          <w:sz w:val="22"/>
        </w:rPr>
        <w:t xml:space="preserve">Advising </w:t>
      </w:r>
      <w:r w:rsidR="008278A9" w:rsidRPr="00AE7580">
        <w:rPr>
          <w:rFonts w:ascii="Times New Roman" w:hAnsi="Times New Roman"/>
          <w:sz w:val="22"/>
        </w:rPr>
        <w:t>&amp;</w:t>
      </w:r>
      <w:r w:rsidR="003464FD" w:rsidRPr="00AE7580">
        <w:rPr>
          <w:rFonts w:ascii="Times New Roman" w:hAnsi="Times New Roman"/>
          <w:sz w:val="22"/>
        </w:rPr>
        <w:t xml:space="preserve"> Academic Services </w:t>
      </w:r>
      <w:r w:rsidR="000F29D0" w:rsidRPr="00AE7580">
        <w:rPr>
          <w:rFonts w:ascii="Times New Roman" w:hAnsi="Times New Roman"/>
          <w:sz w:val="22"/>
        </w:rPr>
        <w:t xml:space="preserve">in </w:t>
      </w:r>
      <w:r w:rsidR="00E86080" w:rsidRPr="00AE7580">
        <w:rPr>
          <w:rFonts w:ascii="Times New Roman" w:hAnsi="Times New Roman"/>
          <w:sz w:val="22"/>
        </w:rPr>
        <w:t>LSBE 111A</w:t>
      </w:r>
      <w:r w:rsidRPr="00AE7580">
        <w:rPr>
          <w:rFonts w:ascii="Times New Roman" w:hAnsi="Times New Roman"/>
          <w:sz w:val="22"/>
        </w:rPr>
        <w:t xml:space="preserve"> </w:t>
      </w:r>
      <w:r w:rsidR="00AE7580" w:rsidRPr="00AE7580">
        <w:rPr>
          <w:rFonts w:ascii="Times New Roman" w:hAnsi="Times New Roman"/>
          <w:sz w:val="22"/>
        </w:rPr>
        <w:t xml:space="preserve">                   </w:t>
      </w:r>
      <w:r w:rsidRPr="00AE7580">
        <w:rPr>
          <w:rFonts w:ascii="Times New Roman" w:hAnsi="Times New Roman"/>
          <w:b/>
          <w:sz w:val="22"/>
          <w:u w:val="single"/>
        </w:rPr>
        <w:t>OR</w:t>
      </w:r>
      <w:r w:rsidRPr="00AE7580">
        <w:rPr>
          <w:rFonts w:ascii="Times New Roman" w:hAnsi="Times New Roman"/>
          <w:sz w:val="22"/>
        </w:rPr>
        <w:t xml:space="preserve"> </w:t>
      </w:r>
      <w:r w:rsidR="00AE7580" w:rsidRPr="00AE7580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                        </w:t>
      </w:r>
      <w:r w:rsidR="00AE7580">
        <w:rPr>
          <w:rFonts w:ascii="Times New Roman" w:hAnsi="Times New Roman"/>
          <w:sz w:val="22"/>
        </w:rPr>
        <w:t xml:space="preserve"> </w:t>
      </w:r>
      <w:r w:rsidR="00AE7580" w:rsidRPr="00AE7580">
        <w:rPr>
          <w:rFonts w:ascii="Times New Roman" w:hAnsi="Times New Roman"/>
          <w:sz w:val="22"/>
        </w:rPr>
        <w:t xml:space="preserve"> </w:t>
      </w:r>
      <w:r w:rsidR="00AE7580" w:rsidRPr="00AE7580">
        <w:rPr>
          <w:rFonts w:ascii="Times New Roman" w:hAnsi="Times New Roman"/>
          <w:b/>
          <w:i/>
          <w:sz w:val="22"/>
        </w:rPr>
        <w:t>VIRTUAL OPTION</w:t>
      </w:r>
      <w:r w:rsidR="00AE7580" w:rsidRPr="00AE7580">
        <w:rPr>
          <w:rFonts w:ascii="Times New Roman" w:hAnsi="Times New Roman"/>
          <w:i/>
          <w:sz w:val="22"/>
        </w:rPr>
        <w:t>:</w:t>
      </w:r>
      <w:r w:rsidR="00AE7580">
        <w:rPr>
          <w:rFonts w:ascii="Times New Roman" w:hAnsi="Times New Roman"/>
          <w:sz w:val="22"/>
        </w:rPr>
        <w:t xml:space="preserve"> </w:t>
      </w:r>
      <w:r w:rsidRPr="00867208">
        <w:rPr>
          <w:rFonts w:ascii="Times New Roman" w:hAnsi="Times New Roman"/>
          <w:bCs/>
          <w:snapToGrid/>
          <w:sz w:val="22"/>
          <w:szCs w:val="22"/>
        </w:rPr>
        <w:t>Forward an email </w:t>
      </w:r>
      <w:r w:rsidRPr="00867208">
        <w:rPr>
          <w:rFonts w:ascii="Times New Roman" w:hAnsi="Times New Roman"/>
          <w:snapToGrid/>
          <w:sz w:val="22"/>
          <w:szCs w:val="22"/>
        </w:rPr>
        <w:t>from your advisor approving your plan to </w:t>
      </w:r>
      <w:hyperlink r:id="rId7" w:tgtFrame="_blank" w:history="1">
        <w:r w:rsidRPr="00867208">
          <w:rPr>
            <w:rFonts w:ascii="Times New Roman" w:hAnsi="Times New Roman"/>
            <w:b/>
            <w:bCs/>
            <w:snapToGrid/>
            <w:sz w:val="22"/>
            <w:szCs w:val="22"/>
          </w:rPr>
          <w:t>lsbeadv@d.umn.edu</w:t>
        </w:r>
      </w:hyperlink>
      <w:r w:rsidRPr="00867208">
        <w:rPr>
          <w:rFonts w:ascii="Times New Roman" w:hAnsi="Times New Roman"/>
          <w:snapToGrid/>
          <w:sz w:val="22"/>
          <w:szCs w:val="22"/>
        </w:rPr>
        <w:t> </w:t>
      </w:r>
      <w:r w:rsidRPr="00867208">
        <w:rPr>
          <w:rFonts w:ascii="Times New Roman" w:hAnsi="Times New Roman"/>
          <w:bCs/>
          <w:snapToGrid/>
          <w:sz w:val="22"/>
          <w:szCs w:val="22"/>
          <w:u w:val="single"/>
        </w:rPr>
        <w:t>with 2 attachments</w:t>
      </w:r>
      <w:r w:rsidRPr="00AE7580">
        <w:rPr>
          <w:rFonts w:ascii="Times New Roman" w:hAnsi="Times New Roman"/>
          <w:bCs/>
          <w:snapToGrid/>
          <w:sz w:val="22"/>
          <w:szCs w:val="22"/>
          <w:u w:val="single"/>
        </w:rPr>
        <w:t>:</w:t>
      </w:r>
      <w:r w:rsidRPr="00AE7580">
        <w:rPr>
          <w:rFonts w:ascii="Times New Roman" w:hAnsi="Times New Roman"/>
          <w:bCs/>
          <w:snapToGrid/>
          <w:sz w:val="22"/>
          <w:szCs w:val="22"/>
        </w:rPr>
        <w:t xml:space="preserve"> </w:t>
      </w:r>
      <w:r w:rsidR="00AE7580">
        <w:rPr>
          <w:rFonts w:ascii="Times New Roman" w:hAnsi="Times New Roman"/>
          <w:bCs/>
          <w:snapToGrid/>
          <w:sz w:val="22"/>
          <w:szCs w:val="22"/>
        </w:rPr>
        <w:t xml:space="preserve">1) </w:t>
      </w:r>
      <w:r w:rsidRPr="00867208">
        <w:rPr>
          <w:rFonts w:ascii="Times New Roman" w:hAnsi="Times New Roman"/>
          <w:b/>
          <w:bCs/>
          <w:snapToGrid/>
          <w:sz w:val="22"/>
          <w:szCs w:val="22"/>
        </w:rPr>
        <w:t>"Graduation Clearance Form"</w:t>
      </w:r>
      <w:r w:rsidRPr="00867208">
        <w:rPr>
          <w:rFonts w:ascii="Times New Roman" w:hAnsi="Times New Roman"/>
          <w:snapToGrid/>
          <w:sz w:val="22"/>
          <w:szCs w:val="22"/>
        </w:rPr>
        <w:t> (</w:t>
      </w:r>
      <w:r w:rsidR="00AE7580">
        <w:rPr>
          <w:rFonts w:ascii="Times New Roman" w:hAnsi="Times New Roman"/>
          <w:snapToGrid/>
          <w:sz w:val="22"/>
          <w:szCs w:val="22"/>
        </w:rPr>
        <w:t>this form</w:t>
      </w:r>
      <w:r w:rsidRPr="00867208">
        <w:rPr>
          <w:rFonts w:ascii="Times New Roman" w:hAnsi="Times New Roman"/>
          <w:snapToGrid/>
          <w:sz w:val="22"/>
          <w:szCs w:val="22"/>
        </w:rPr>
        <w:t>)</w:t>
      </w:r>
      <w:r w:rsidR="00AE7580">
        <w:rPr>
          <w:rFonts w:ascii="Times New Roman" w:hAnsi="Times New Roman"/>
          <w:snapToGrid/>
          <w:sz w:val="22"/>
          <w:szCs w:val="22"/>
        </w:rPr>
        <w:t xml:space="preserve"> 2)</w:t>
      </w:r>
      <w:r w:rsidRPr="00867208">
        <w:rPr>
          <w:rFonts w:ascii="Times New Roman" w:hAnsi="Times New Roman"/>
          <w:snapToGrid/>
          <w:sz w:val="22"/>
          <w:szCs w:val="22"/>
        </w:rPr>
        <w:t> A copy of your </w:t>
      </w:r>
      <w:r w:rsidRPr="00867208">
        <w:rPr>
          <w:rFonts w:ascii="Times New Roman" w:hAnsi="Times New Roman"/>
          <w:b/>
          <w:bCs/>
          <w:snapToGrid/>
          <w:sz w:val="22"/>
          <w:szCs w:val="22"/>
        </w:rPr>
        <w:t>Planned Course APAS.  </w:t>
      </w:r>
    </w:p>
    <w:p w:rsidR="00F40194" w:rsidRPr="000D431D" w:rsidRDefault="000C7FE1" w:rsidP="0086720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20"/>
        </w:rPr>
      </w:pPr>
      <w:r w:rsidRPr="008065DA">
        <w:rPr>
          <w:rFonts w:ascii="Times New Roman" w:hAnsi="Times New Roman"/>
          <w:sz w:val="22"/>
        </w:rPr>
        <w:t xml:space="preserve">We </w:t>
      </w:r>
      <w:r w:rsidR="00F40194" w:rsidRPr="008065DA">
        <w:rPr>
          <w:rFonts w:ascii="Times New Roman" w:hAnsi="Times New Roman"/>
          <w:sz w:val="22"/>
        </w:rPr>
        <w:t xml:space="preserve">will remove the hold from your record.  You will receive a preliminary credit check </w:t>
      </w:r>
      <w:r w:rsidR="00E86080" w:rsidRPr="008065DA">
        <w:rPr>
          <w:rFonts w:ascii="Times New Roman" w:hAnsi="Times New Roman"/>
          <w:sz w:val="22"/>
        </w:rPr>
        <w:t xml:space="preserve">one </w:t>
      </w:r>
      <w:r w:rsidR="00F40194" w:rsidRPr="008065DA">
        <w:rPr>
          <w:rFonts w:ascii="Times New Roman" w:hAnsi="Times New Roman"/>
          <w:sz w:val="22"/>
        </w:rPr>
        <w:t>term before you graduate.</w:t>
      </w:r>
      <w:r w:rsidR="00F40194" w:rsidRPr="008065DA">
        <w:rPr>
          <w:rFonts w:ascii="Times New Roman" w:hAnsi="Times New Roman"/>
          <w:sz w:val="20"/>
        </w:rPr>
        <w:t xml:space="preserve">  </w:t>
      </w:r>
      <w:r w:rsidR="00AE7580">
        <w:rPr>
          <w:rFonts w:ascii="Times New Roman" w:hAnsi="Times New Roman"/>
          <w:sz w:val="20"/>
        </w:rPr>
        <w:t>Y</w:t>
      </w:r>
      <w:r w:rsidR="00F40194" w:rsidRPr="008065DA">
        <w:rPr>
          <w:rFonts w:ascii="Times New Roman" w:hAnsi="Times New Roman"/>
          <w:sz w:val="22"/>
        </w:rPr>
        <w:t>ou are responsible for all degree requirements</w:t>
      </w:r>
      <w:r w:rsidR="00AA2ECD" w:rsidRPr="008065DA">
        <w:rPr>
          <w:rFonts w:ascii="Times New Roman" w:hAnsi="Times New Roman"/>
          <w:sz w:val="22"/>
        </w:rPr>
        <w:t>, reside</w:t>
      </w:r>
      <w:r w:rsidR="003C0558">
        <w:rPr>
          <w:rFonts w:ascii="Times New Roman" w:hAnsi="Times New Roman"/>
          <w:sz w:val="22"/>
        </w:rPr>
        <w:t>ncy requirements, and having ≥</w:t>
      </w:r>
      <w:r w:rsidR="00AA2ECD" w:rsidRPr="008065DA">
        <w:rPr>
          <w:rFonts w:ascii="Times New Roman" w:hAnsi="Times New Roman"/>
          <w:sz w:val="22"/>
        </w:rPr>
        <w:t xml:space="preserve">2.00 GPA in the </w:t>
      </w:r>
      <w:r w:rsidR="000F29D0" w:rsidRPr="008065DA">
        <w:rPr>
          <w:rFonts w:ascii="Times New Roman" w:hAnsi="Times New Roman"/>
          <w:sz w:val="22"/>
        </w:rPr>
        <w:t xml:space="preserve">required </w:t>
      </w:r>
      <w:r w:rsidR="00AA2ECD" w:rsidRPr="008065DA">
        <w:rPr>
          <w:rFonts w:ascii="Times New Roman" w:hAnsi="Times New Roman"/>
          <w:sz w:val="22"/>
        </w:rPr>
        <w:t>areas.</w:t>
      </w:r>
    </w:p>
    <w:p w:rsidR="006E2F36" w:rsidRPr="008065DA" w:rsidRDefault="00734353" w:rsidP="00AE7580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20"/>
        </w:rPr>
      </w:pPr>
      <w:r w:rsidRPr="00C51930">
        <w:rPr>
          <w:rFonts w:ascii="Times New Roman" w:hAnsi="Times New Roman"/>
          <w:b/>
          <w:sz w:val="22"/>
        </w:rPr>
        <w:t>NOTE</w:t>
      </w:r>
      <w:r>
        <w:rPr>
          <w:rFonts w:ascii="Times New Roman" w:hAnsi="Times New Roman"/>
          <w:sz w:val="22"/>
        </w:rPr>
        <w:t xml:space="preserve">: </w:t>
      </w:r>
      <w:r w:rsidR="006E2F36">
        <w:rPr>
          <w:rFonts w:ascii="Times New Roman" w:hAnsi="Times New Roman"/>
          <w:sz w:val="22"/>
        </w:rPr>
        <w:t>You will also need to</w:t>
      </w:r>
      <w:r>
        <w:rPr>
          <w:rFonts w:ascii="Times New Roman" w:hAnsi="Times New Roman"/>
          <w:sz w:val="22"/>
        </w:rPr>
        <w:t xml:space="preserve"> Apply to Graduate &amp; c</w:t>
      </w:r>
      <w:r w:rsidR="006E2F36">
        <w:rPr>
          <w:rFonts w:ascii="Times New Roman" w:hAnsi="Times New Roman"/>
          <w:sz w:val="22"/>
        </w:rPr>
        <w:t>omplete</w:t>
      </w:r>
      <w:r w:rsidR="00C51930">
        <w:rPr>
          <w:rFonts w:ascii="Times New Roman" w:hAnsi="Times New Roman"/>
          <w:sz w:val="22"/>
        </w:rPr>
        <w:t xml:space="preserve"> the </w:t>
      </w:r>
      <w:r w:rsidR="006E2F36">
        <w:rPr>
          <w:rFonts w:ascii="Times New Roman" w:hAnsi="Times New Roman"/>
          <w:sz w:val="22"/>
        </w:rPr>
        <w:t>Commencement</w:t>
      </w:r>
      <w:r w:rsidR="00C51930">
        <w:rPr>
          <w:rFonts w:ascii="Times New Roman" w:hAnsi="Times New Roman"/>
          <w:sz w:val="22"/>
        </w:rPr>
        <w:t xml:space="preserve"> questionnaire to graduate.</w:t>
      </w:r>
    </w:p>
    <w:p w:rsidR="00F40194" w:rsidRPr="00C51930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</w:p>
    <w:p w:rsidR="009270AD" w:rsidRDefault="009270AD" w:rsidP="009270AD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</w:t>
      </w:r>
      <w:r w:rsidR="00F40194"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>_____________________________</w:t>
      </w:r>
      <w:r w:rsidR="008B1CAE">
        <w:rPr>
          <w:rFonts w:ascii="Times New Roman" w:hAnsi="Times New Roman"/>
          <w:sz w:val="20"/>
        </w:rPr>
        <w:t>ID__________________</w:t>
      </w:r>
      <w:r>
        <w:rPr>
          <w:rFonts w:ascii="Times New Roman" w:hAnsi="Times New Roman"/>
          <w:sz w:val="20"/>
        </w:rPr>
        <w:t>__</w:t>
      </w:r>
      <w:r w:rsidR="008B1CAE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>E-mail___________________@d.umn.edu</w:t>
      </w:r>
    </w:p>
    <w:p w:rsidR="008B1CAE" w:rsidRDefault="008B1CA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</w:p>
    <w:p w:rsidR="008B1CAE" w:rsidRPr="0091658A" w:rsidRDefault="008B1CAE" w:rsidP="008B1CA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jc w:val="both"/>
        <w:rPr>
          <w:rFonts w:ascii="Times New Roman" w:hAnsi="Times New Roman"/>
          <w:sz w:val="12"/>
          <w:szCs w:val="12"/>
        </w:rPr>
      </w:pPr>
    </w:p>
    <w:p w:rsidR="00F40194" w:rsidRDefault="003464FD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130810</wp:posOffset>
                </wp:positionV>
                <wp:extent cx="475615" cy="0"/>
                <wp:effectExtent l="6350" t="6985" r="13335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6F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8.25pt;margin-top:10.3pt;width:3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l8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130810</wp:posOffset>
                </wp:positionV>
                <wp:extent cx="475615" cy="0"/>
                <wp:effectExtent l="13335" t="6985" r="635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5B30" id="AutoShape 3" o:spid="_x0000_s1026" type="#_x0000_t32" style="position:absolute;margin-left:284.55pt;margin-top:10.3pt;width:3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fCHQIAADo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napToGrid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130810</wp:posOffset>
                </wp:positionV>
                <wp:extent cx="475615" cy="0"/>
                <wp:effectExtent l="11430" t="6985" r="825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6A73" id="AutoShape 5" o:spid="_x0000_s1026" type="#_x0000_t32" style="position:absolute;margin-left:474.9pt;margin-top:10.3pt;width:3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IuHQIAADo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130810</wp:posOffset>
                </wp:positionV>
                <wp:extent cx="475615" cy="0"/>
                <wp:effectExtent l="12700" t="6985" r="698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457B" id="AutoShape 2" o:spid="_x0000_s1026" type="#_x0000_t32" style="position:absolute;margin-left:205pt;margin-top:10.3pt;width:3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qe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"/>
            </w:pict>
          </mc:Fallback>
        </mc:AlternateContent>
      </w:r>
      <w:r w:rsidR="00C34ABD">
        <w:rPr>
          <w:rFonts w:ascii="Times New Roman" w:hAnsi="Times New Roman"/>
          <w:sz w:val="20"/>
        </w:rPr>
        <w:t>Last semester and year of planned courses:</w:t>
      </w:r>
      <w:r w:rsidR="00F40194">
        <w:rPr>
          <w:rFonts w:ascii="Times New Roman" w:hAnsi="Times New Roman"/>
          <w:sz w:val="20"/>
        </w:rPr>
        <w:t xml:space="preserve"> </w:t>
      </w:r>
      <w:r w:rsidR="008B1CAE">
        <w:rPr>
          <w:rFonts w:ascii="Times New Roman" w:hAnsi="Times New Roman"/>
          <w:sz w:val="20"/>
        </w:rPr>
        <w:t xml:space="preserve">   </w:t>
      </w:r>
      <w:r w:rsidR="00F40194">
        <w:rPr>
          <w:rFonts w:ascii="Times New Roman" w:hAnsi="Times New Roman"/>
          <w:sz w:val="20"/>
        </w:rPr>
        <w:t xml:space="preserve"> </w:t>
      </w:r>
      <w:r w:rsidR="00376041">
        <w:rPr>
          <w:rFonts w:ascii="Times New Roman" w:hAnsi="Times New Roman"/>
          <w:sz w:val="20"/>
        </w:rPr>
        <w:t xml:space="preserve">Fall </w:t>
      </w:r>
      <w:r w:rsidR="00C34ABD">
        <w:rPr>
          <w:rFonts w:ascii="Times New Roman" w:hAnsi="Times New Roman"/>
          <w:sz w:val="20"/>
        </w:rPr>
        <w:tab/>
        <w:t xml:space="preserve">          </w:t>
      </w:r>
      <w:r w:rsidR="00351F55">
        <w:rPr>
          <w:rFonts w:ascii="Times New Roman" w:hAnsi="Times New Roman"/>
          <w:sz w:val="20"/>
        </w:rPr>
        <w:t xml:space="preserve">Spring </w:t>
      </w:r>
      <w:r w:rsidR="00C34ABD">
        <w:rPr>
          <w:rFonts w:ascii="Times New Roman" w:hAnsi="Times New Roman"/>
          <w:sz w:val="20"/>
        </w:rPr>
        <w:tab/>
      </w:r>
      <w:r w:rsidR="001A14B6">
        <w:rPr>
          <w:rFonts w:ascii="Times New Roman" w:hAnsi="Times New Roman"/>
          <w:sz w:val="20"/>
        </w:rPr>
        <w:tab/>
        <w:t xml:space="preserve">      </w:t>
      </w:r>
      <w:r w:rsidR="00C34ABD">
        <w:rPr>
          <w:rFonts w:ascii="Times New Roman" w:hAnsi="Times New Roman"/>
          <w:sz w:val="20"/>
        </w:rPr>
        <w:t xml:space="preserve"> </w:t>
      </w:r>
      <w:r w:rsidR="001A14B6">
        <w:rPr>
          <w:rFonts w:ascii="Times New Roman" w:hAnsi="Times New Roman"/>
          <w:sz w:val="20"/>
        </w:rPr>
        <w:t>May Session</w:t>
      </w:r>
      <w:r w:rsidR="00C34ABD">
        <w:rPr>
          <w:rFonts w:ascii="Times New Roman" w:hAnsi="Times New Roman"/>
          <w:sz w:val="20"/>
        </w:rPr>
        <w:tab/>
      </w:r>
      <w:r w:rsidR="001A14B6">
        <w:rPr>
          <w:rFonts w:ascii="Times New Roman" w:hAnsi="Times New Roman"/>
          <w:sz w:val="20"/>
        </w:rPr>
        <w:t xml:space="preserve">      </w:t>
      </w:r>
      <w:r w:rsidR="00C34ABD">
        <w:rPr>
          <w:rFonts w:ascii="Times New Roman" w:hAnsi="Times New Roman"/>
          <w:sz w:val="20"/>
        </w:rPr>
        <w:t xml:space="preserve">            </w:t>
      </w:r>
      <w:r w:rsidR="001A14B6">
        <w:rPr>
          <w:rFonts w:ascii="Times New Roman" w:hAnsi="Times New Roman"/>
          <w:sz w:val="20"/>
        </w:rPr>
        <w:t>Summer</w:t>
      </w:r>
      <w:r w:rsidR="00C34ABD">
        <w:rPr>
          <w:rFonts w:ascii="Times New Roman" w:hAnsi="Times New Roman"/>
          <w:sz w:val="20"/>
        </w:rPr>
        <w:tab/>
      </w:r>
      <w:r w:rsidR="001A14B6">
        <w:rPr>
          <w:rFonts w:ascii="Times New Roman" w:hAnsi="Times New Roman"/>
          <w:sz w:val="20"/>
        </w:rPr>
        <w:t xml:space="preserve">        </w:t>
      </w:r>
    </w:p>
    <w:p w:rsidR="008B1CAE" w:rsidRPr="005730C1" w:rsidRDefault="00F40194" w:rsidP="008B1CA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  <w:t xml:space="preserve">         </w:t>
      </w:r>
      <w:r w:rsidR="005730C1" w:rsidRPr="005730C1">
        <w:rPr>
          <w:rFonts w:ascii="Times New Roman" w:hAnsi="Times New Roman"/>
          <w:sz w:val="16"/>
          <w:szCs w:val="16"/>
        </w:rPr>
        <w:t>Year</w:t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 w:rsidRPr="005730C1">
        <w:rPr>
          <w:rFonts w:ascii="Times New Roman" w:hAnsi="Times New Roman"/>
          <w:sz w:val="16"/>
          <w:szCs w:val="16"/>
        </w:rPr>
        <w:t>Year</w:t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  <w:t xml:space="preserve">     </w:t>
      </w:r>
      <w:r w:rsidR="005730C1" w:rsidRPr="005730C1">
        <w:rPr>
          <w:rFonts w:ascii="Times New Roman" w:hAnsi="Times New Roman"/>
          <w:sz w:val="16"/>
          <w:szCs w:val="16"/>
        </w:rPr>
        <w:t>Year</w:t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  <w:t xml:space="preserve">    </w:t>
      </w:r>
      <w:r w:rsidR="005730C1" w:rsidRPr="005730C1">
        <w:rPr>
          <w:rFonts w:ascii="Times New Roman" w:hAnsi="Times New Roman"/>
          <w:sz w:val="16"/>
          <w:szCs w:val="16"/>
        </w:rPr>
        <w:t>Year</w:t>
      </w:r>
    </w:p>
    <w:p w:rsidR="00F40194" w:rsidRPr="00E7246A" w:rsidRDefault="00F40194" w:rsidP="00E7246A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20"/>
        </w:rPr>
        <w:t xml:space="preserve">   </w:t>
      </w:r>
    </w:p>
    <w:p w:rsidR="000D3F5E" w:rsidRDefault="009270AD" w:rsidP="000D3F5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0D3F5E">
        <w:rPr>
          <w:rFonts w:ascii="Times New Roman" w:hAnsi="Times New Roman"/>
          <w:sz w:val="20"/>
        </w:rPr>
        <w:t>.  Are you completing a non-LSBE degree simultaneously?   If yes, name of second degree: ____________________</w:t>
      </w:r>
    </w:p>
    <w:p w:rsidR="00F40194" w:rsidRPr="0091658A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F40194" w:rsidRDefault="009270AD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F40194">
        <w:rPr>
          <w:rFonts w:ascii="Times New Roman" w:hAnsi="Times New Roman"/>
          <w:sz w:val="20"/>
        </w:rPr>
        <w:t>.  My major is: __________________________________________.</w:t>
      </w:r>
    </w:p>
    <w:p w:rsidR="00F40194" w:rsidRPr="0091658A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F40194" w:rsidRDefault="009270AD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966B39">
        <w:rPr>
          <w:rFonts w:ascii="Times New Roman" w:hAnsi="Times New Roman"/>
          <w:sz w:val="20"/>
        </w:rPr>
        <w:t xml:space="preserve">. </w:t>
      </w:r>
      <w:r w:rsidR="00F40194">
        <w:rPr>
          <w:rFonts w:ascii="Times New Roman" w:hAnsi="Times New Roman"/>
          <w:sz w:val="20"/>
        </w:rPr>
        <w:t>My</w:t>
      </w:r>
      <w:r w:rsidR="00966B39">
        <w:rPr>
          <w:rFonts w:ascii="Times New Roman" w:hAnsi="Times New Roman"/>
          <w:sz w:val="20"/>
        </w:rPr>
        <w:t xml:space="preserve"> </w:t>
      </w:r>
      <w:r w:rsidR="00F40194">
        <w:rPr>
          <w:rFonts w:ascii="Times New Roman" w:hAnsi="Times New Roman"/>
          <w:sz w:val="20"/>
        </w:rPr>
        <w:t>second major is: _____________________________</w:t>
      </w:r>
      <w:r w:rsidR="007A5A3F">
        <w:rPr>
          <w:rFonts w:ascii="Times New Roman" w:hAnsi="Times New Roman"/>
          <w:sz w:val="20"/>
        </w:rPr>
        <w:t>.</w:t>
      </w:r>
      <w:r w:rsidR="00F40194">
        <w:rPr>
          <w:rFonts w:ascii="Times New Roman" w:hAnsi="Times New Roman"/>
          <w:sz w:val="20"/>
        </w:rPr>
        <w:t xml:space="preserve">    </w:t>
      </w:r>
      <w:r w:rsidR="00966B39">
        <w:rPr>
          <w:rFonts w:ascii="Times New Roman" w:hAnsi="Times New Roman"/>
          <w:sz w:val="20"/>
        </w:rPr>
        <w:t xml:space="preserve"> My minor i</w:t>
      </w:r>
      <w:r w:rsidR="00934C06">
        <w:rPr>
          <w:rFonts w:ascii="Times New Roman" w:hAnsi="Times New Roman"/>
          <w:sz w:val="20"/>
        </w:rPr>
        <w:t>s</w:t>
      </w:r>
      <w:proofErr w:type="gramStart"/>
      <w:r w:rsidR="00934C06">
        <w:rPr>
          <w:rFonts w:ascii="Times New Roman" w:hAnsi="Times New Roman"/>
          <w:sz w:val="20"/>
        </w:rPr>
        <w:t>:_</w:t>
      </w:r>
      <w:proofErr w:type="gramEnd"/>
      <w:r w:rsidR="00934C06">
        <w:rPr>
          <w:rFonts w:ascii="Times New Roman" w:hAnsi="Times New Roman"/>
          <w:sz w:val="20"/>
        </w:rPr>
        <w:t>____________________________</w:t>
      </w:r>
    </w:p>
    <w:p w:rsidR="007A5A3F" w:rsidRPr="00FA4F23" w:rsidRDefault="0067464B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b/>
          <w:i/>
          <w:sz w:val="22"/>
          <w:szCs w:val="22"/>
        </w:rPr>
      </w:pPr>
      <w:r w:rsidRPr="00FA4F23">
        <w:rPr>
          <w:rFonts w:ascii="Times New Roman" w:hAnsi="Times New Roman"/>
          <w:b/>
          <w:i/>
          <w:sz w:val="22"/>
          <w:szCs w:val="22"/>
        </w:rPr>
        <w:t xml:space="preserve">**Note:  </w:t>
      </w:r>
      <w:r w:rsidR="007A5A3F" w:rsidRPr="00FA4F23">
        <w:rPr>
          <w:rFonts w:ascii="Times New Roman" w:hAnsi="Times New Roman"/>
          <w:b/>
          <w:i/>
          <w:sz w:val="22"/>
          <w:szCs w:val="22"/>
        </w:rPr>
        <w:t xml:space="preserve">A second major or a minor is required for Economics BA </w:t>
      </w:r>
      <w:r w:rsidRPr="00FA4F23">
        <w:rPr>
          <w:rFonts w:ascii="Times New Roman" w:hAnsi="Times New Roman"/>
          <w:b/>
          <w:i/>
          <w:sz w:val="22"/>
          <w:szCs w:val="22"/>
        </w:rPr>
        <w:t>degree program</w:t>
      </w:r>
      <w:r w:rsidR="007A5A3F" w:rsidRPr="00FA4F23">
        <w:rPr>
          <w:rFonts w:ascii="Times New Roman" w:hAnsi="Times New Roman"/>
          <w:b/>
          <w:i/>
          <w:sz w:val="22"/>
          <w:szCs w:val="22"/>
        </w:rPr>
        <w:t>.</w:t>
      </w:r>
    </w:p>
    <w:p w:rsidR="003D5A0B" w:rsidRPr="003D5A0B" w:rsidRDefault="003D5A0B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12"/>
          <w:szCs w:val="12"/>
        </w:rPr>
      </w:pPr>
    </w:p>
    <w:p w:rsidR="009270AD" w:rsidRDefault="009270AD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3D5A0B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Apply LSBE minor or </w:t>
      </w:r>
      <w:r w:rsidR="00EC33EE">
        <w:rPr>
          <w:rFonts w:ascii="Times New Roman" w:hAnsi="Times New Roman"/>
          <w:sz w:val="20"/>
        </w:rPr>
        <w:t xml:space="preserve">LSBE </w:t>
      </w:r>
      <w:r>
        <w:rPr>
          <w:rFonts w:ascii="Times New Roman" w:hAnsi="Times New Roman"/>
          <w:sz w:val="20"/>
        </w:rPr>
        <w:t>2</w:t>
      </w:r>
      <w:r w:rsidRPr="009270AD">
        <w:rPr>
          <w:rFonts w:ascii="Times New Roman" w:hAnsi="Times New Roman"/>
          <w:sz w:val="20"/>
          <w:vertAlign w:val="superscript"/>
        </w:rPr>
        <w:t>nd</w:t>
      </w:r>
      <w:r>
        <w:rPr>
          <w:rFonts w:ascii="Times New Roman" w:hAnsi="Times New Roman"/>
          <w:sz w:val="20"/>
        </w:rPr>
        <w:t xml:space="preserve"> Major Credits (12 max.) to Supporting Course Credits:   YES________   NO _______</w:t>
      </w:r>
    </w:p>
    <w:p w:rsidR="00934C06" w:rsidRPr="00934C06" w:rsidRDefault="00934C06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8"/>
          <w:szCs w:val="8"/>
        </w:rPr>
      </w:pPr>
    </w:p>
    <w:p w:rsidR="007A5A3F" w:rsidRDefault="009270AD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</w:t>
      </w:r>
      <w:r w:rsidR="003D5A0B">
        <w:rPr>
          <w:rFonts w:ascii="Times New Roman" w:hAnsi="Times New Roman"/>
          <w:sz w:val="20"/>
        </w:rPr>
        <w:t xml:space="preserve">If you are completing an </w:t>
      </w:r>
      <w:r w:rsidR="003D5A0B">
        <w:rPr>
          <w:rFonts w:ascii="Times New Roman" w:hAnsi="Times New Roman"/>
          <w:i/>
          <w:sz w:val="20"/>
        </w:rPr>
        <w:t xml:space="preserve">optional </w:t>
      </w:r>
      <w:r w:rsidR="003D5A0B">
        <w:rPr>
          <w:rFonts w:ascii="Times New Roman" w:hAnsi="Times New Roman"/>
          <w:sz w:val="20"/>
        </w:rPr>
        <w:t>“</w:t>
      </w:r>
      <w:r w:rsidR="003D5A0B" w:rsidRPr="0002761A">
        <w:rPr>
          <w:rFonts w:ascii="Times New Roman" w:hAnsi="Times New Roman"/>
          <w:szCs w:val="24"/>
        </w:rPr>
        <w:t>Course Cluster</w:t>
      </w:r>
      <w:r w:rsidR="003D5A0B">
        <w:rPr>
          <w:rFonts w:ascii="Times New Roman" w:hAnsi="Times New Roman"/>
          <w:sz w:val="20"/>
        </w:rPr>
        <w:t>” indicate which one</w:t>
      </w:r>
      <w:proofErr w:type="gramStart"/>
      <w:r w:rsidR="003D5A0B">
        <w:rPr>
          <w:rFonts w:ascii="Times New Roman" w:hAnsi="Times New Roman"/>
          <w:sz w:val="20"/>
        </w:rPr>
        <w:t>:_</w:t>
      </w:r>
      <w:proofErr w:type="gramEnd"/>
      <w:r w:rsidR="003D5A0B">
        <w:rPr>
          <w:rFonts w:ascii="Times New Roman" w:hAnsi="Times New Roman"/>
          <w:sz w:val="20"/>
        </w:rPr>
        <w:t>_____________________</w:t>
      </w:r>
      <w:r w:rsidR="007310C1">
        <w:rPr>
          <w:rFonts w:ascii="Times New Roman" w:hAnsi="Times New Roman"/>
          <w:sz w:val="20"/>
        </w:rPr>
        <w:t>___________</w:t>
      </w:r>
    </w:p>
    <w:p w:rsidR="00F40194" w:rsidRPr="0091658A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864"/>
        <w:jc w:val="both"/>
        <w:rPr>
          <w:rFonts w:ascii="Times New Roman" w:hAnsi="Times New Roman"/>
          <w:sz w:val="12"/>
          <w:szCs w:val="12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---------</w:t>
      </w:r>
      <w:r w:rsidRPr="00E734F6">
        <w:rPr>
          <w:rFonts w:ascii="Times New Roman" w:hAnsi="Times New Roman"/>
          <w:b/>
          <w:szCs w:val="24"/>
        </w:rPr>
        <w:t>DO NOT WRITE BELOW THIS LINE</w:t>
      </w:r>
      <w:r>
        <w:rPr>
          <w:rFonts w:ascii="Times New Roman" w:hAnsi="Times New Roman"/>
          <w:sz w:val="18"/>
        </w:rPr>
        <w:t>---------------------------------------------------------------------------</w:t>
      </w:r>
      <w:r w:rsidR="00E734F6">
        <w:rPr>
          <w:rFonts w:ascii="Times New Roman" w:hAnsi="Times New Roman"/>
          <w:sz w:val="18"/>
        </w:rPr>
        <w:t>---------------------------</w:t>
      </w:r>
    </w:p>
    <w:p w:rsidR="00E00B35" w:rsidRPr="00AE7580" w:rsidRDefault="00E00B35" w:rsidP="008B1CA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jc w:val="both"/>
        <w:rPr>
          <w:rFonts w:ascii="Times New Roman" w:hAnsi="Times New Roman"/>
          <w:sz w:val="8"/>
          <w:szCs w:val="8"/>
        </w:rPr>
      </w:pPr>
    </w:p>
    <w:p w:rsidR="00F40194" w:rsidRDefault="00F40194" w:rsidP="00EC333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Academic standing through 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E7246A" w:rsidRPr="00AE7580" w:rsidRDefault="00E7246A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F40194" w:rsidRDefault="0065665A" w:rsidP="006B375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</w:t>
      </w:r>
      <w:r w:rsidR="00CB1FA6">
        <w:rPr>
          <w:rFonts w:ascii="Times New Roman" w:hAnsi="Times New Roman"/>
          <w:sz w:val="20"/>
        </w:rPr>
        <w:t xml:space="preserve"> Overall</w:t>
      </w:r>
      <w:r>
        <w:rPr>
          <w:rFonts w:ascii="Times New Roman" w:hAnsi="Times New Roman"/>
          <w:sz w:val="20"/>
        </w:rPr>
        <w:t xml:space="preserve"> </w:t>
      </w:r>
      <w:r w:rsidR="00395CF1">
        <w:rPr>
          <w:rFonts w:ascii="Times New Roman" w:hAnsi="Times New Roman"/>
          <w:sz w:val="20"/>
        </w:rPr>
        <w:t xml:space="preserve">Coursework </w:t>
      </w:r>
      <w:r w:rsidR="00CB1FA6">
        <w:rPr>
          <w:rFonts w:ascii="Times New Roman" w:hAnsi="Times New Roman"/>
          <w:sz w:val="20"/>
        </w:rPr>
        <w:t xml:space="preserve">  </w:t>
      </w:r>
      <w:r w:rsidR="00F40194">
        <w:rPr>
          <w:rFonts w:ascii="Times New Roman" w:hAnsi="Times New Roman"/>
          <w:sz w:val="20"/>
        </w:rPr>
        <w:t>_____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 w:rsidR="00F40194">
        <w:rPr>
          <w:rFonts w:ascii="Times New Roman" w:hAnsi="Times New Roman"/>
          <w:sz w:val="20"/>
        </w:rPr>
        <w:tab/>
      </w:r>
      <w:proofErr w:type="gramStart"/>
      <w:r w:rsidR="00F40194">
        <w:rPr>
          <w:rFonts w:ascii="Times New Roman" w:hAnsi="Times New Roman"/>
          <w:sz w:val="20"/>
        </w:rPr>
        <w:t>GPA  _</w:t>
      </w:r>
      <w:proofErr w:type="gramEnd"/>
      <w:r w:rsidR="00F40194">
        <w:rPr>
          <w:rFonts w:ascii="Times New Roman" w:hAnsi="Times New Roman"/>
          <w:sz w:val="20"/>
        </w:rPr>
        <w:t>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 w:rsidR="00F40194">
        <w:rPr>
          <w:rFonts w:ascii="Times New Roman" w:hAnsi="Times New Roman"/>
          <w:sz w:val="20"/>
        </w:rPr>
        <w:tab/>
      </w:r>
      <w:r w:rsidR="006A728B">
        <w:rPr>
          <w:rFonts w:ascii="Times New Roman" w:hAnsi="Times New Roman"/>
          <w:sz w:val="20"/>
        </w:rPr>
        <w:t xml:space="preserve">        </w:t>
      </w:r>
      <w:r w:rsidR="00675886">
        <w:rPr>
          <w:rFonts w:ascii="Times New Roman" w:hAnsi="Times New Roman"/>
          <w:sz w:val="20"/>
        </w:rPr>
        <w:t xml:space="preserve"> </w:t>
      </w:r>
      <w:r w:rsidR="00486B68" w:rsidRPr="006A728B">
        <w:rPr>
          <w:rFonts w:ascii="Times New Roman" w:hAnsi="Times New Roman"/>
          <w:b/>
          <w:i/>
          <w:sz w:val="20"/>
        </w:rPr>
        <w:t>Tentative</w:t>
      </w:r>
      <w:r w:rsidR="00486B68" w:rsidRPr="00486B68">
        <w:rPr>
          <w:rFonts w:ascii="Times New Roman" w:hAnsi="Times New Roman"/>
          <w:b/>
          <w:sz w:val="20"/>
        </w:rPr>
        <w:t xml:space="preserve"> </w:t>
      </w:r>
      <w:r w:rsidR="00F40194">
        <w:rPr>
          <w:rFonts w:ascii="Times New Roman" w:hAnsi="Times New Roman"/>
          <w:b/>
          <w:sz w:val="20"/>
        </w:rPr>
        <w:t>Program Honors:</w:t>
      </w:r>
      <w:r w:rsidR="006A728B">
        <w:rPr>
          <w:rFonts w:ascii="Times New Roman" w:hAnsi="Times New Roman"/>
          <w:b/>
          <w:sz w:val="20"/>
        </w:rPr>
        <w:t xml:space="preserve">  </w:t>
      </w:r>
      <w:r w:rsidR="00675886">
        <w:rPr>
          <w:rFonts w:ascii="Times New Roman" w:hAnsi="Times New Roman"/>
          <w:sz w:val="20"/>
        </w:rPr>
        <w:t xml:space="preserve">  </w:t>
      </w:r>
      <w:r w:rsidR="00F40194">
        <w:rPr>
          <w:rFonts w:ascii="Times New Roman" w:hAnsi="Times New Roman"/>
          <w:sz w:val="20"/>
        </w:rPr>
        <w:t>YES</w:t>
      </w:r>
      <w:r w:rsidR="00F40194">
        <w:rPr>
          <w:rFonts w:ascii="Times New Roman" w:hAnsi="Times New Roman"/>
          <w:sz w:val="20"/>
        </w:rPr>
        <w:tab/>
      </w:r>
      <w:r w:rsidR="006A728B">
        <w:rPr>
          <w:rFonts w:ascii="Times New Roman" w:hAnsi="Times New Roman"/>
          <w:sz w:val="20"/>
        </w:rPr>
        <w:t xml:space="preserve">  </w:t>
      </w:r>
      <w:r w:rsidR="00F40194">
        <w:rPr>
          <w:rFonts w:ascii="Times New Roman" w:hAnsi="Times New Roman"/>
          <w:sz w:val="20"/>
        </w:rPr>
        <w:t>NO</w:t>
      </w:r>
    </w:p>
    <w:p w:rsidR="00486B68" w:rsidRPr="00C039A5" w:rsidRDefault="00486B68" w:rsidP="006B375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C039A5" w:rsidRDefault="0065665A" w:rsidP="006B375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UMD Overall </w:t>
      </w:r>
      <w:r w:rsidR="00CB1FA6">
        <w:rPr>
          <w:rFonts w:ascii="Times New Roman" w:hAnsi="Times New Roman"/>
          <w:sz w:val="20"/>
        </w:rPr>
        <w:t>(Cumulative)</w:t>
      </w:r>
      <w:r w:rsidR="00395CF1">
        <w:rPr>
          <w:rFonts w:ascii="Times New Roman" w:hAnsi="Times New Roman"/>
          <w:sz w:val="20"/>
        </w:rPr>
        <w:tab/>
      </w:r>
      <w:r w:rsidR="00F40194">
        <w:rPr>
          <w:rFonts w:ascii="Times New Roman" w:hAnsi="Times New Roman"/>
          <w:sz w:val="20"/>
        </w:rPr>
        <w:t>_____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 w:rsidR="00F40194">
        <w:rPr>
          <w:rFonts w:ascii="Times New Roman" w:hAnsi="Times New Roman"/>
          <w:sz w:val="20"/>
        </w:rPr>
        <w:tab/>
      </w:r>
      <w:proofErr w:type="gramStart"/>
      <w:r w:rsidR="00F40194">
        <w:rPr>
          <w:rFonts w:ascii="Times New Roman" w:hAnsi="Times New Roman"/>
          <w:sz w:val="20"/>
        </w:rPr>
        <w:t>GPA  _</w:t>
      </w:r>
      <w:proofErr w:type="gramEnd"/>
      <w:r w:rsidR="00F40194">
        <w:rPr>
          <w:rFonts w:ascii="Times New Roman" w:hAnsi="Times New Roman"/>
          <w:sz w:val="20"/>
        </w:rPr>
        <w:t>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 w:rsidR="00F40194">
        <w:rPr>
          <w:rFonts w:ascii="Times New Roman" w:hAnsi="Times New Roman"/>
          <w:sz w:val="20"/>
        </w:rPr>
        <w:tab/>
      </w:r>
      <w:r w:rsidR="006A728B">
        <w:rPr>
          <w:rFonts w:ascii="Times New Roman" w:hAnsi="Times New Roman"/>
          <w:sz w:val="20"/>
        </w:rPr>
        <w:t xml:space="preserve">        </w:t>
      </w:r>
      <w:r w:rsidR="00675886">
        <w:rPr>
          <w:rFonts w:ascii="Times New Roman" w:hAnsi="Times New Roman"/>
          <w:sz w:val="20"/>
        </w:rPr>
        <w:t xml:space="preserve"> </w:t>
      </w:r>
      <w:r w:rsidR="00486B68" w:rsidRPr="006A728B">
        <w:rPr>
          <w:rFonts w:ascii="Times New Roman" w:hAnsi="Times New Roman"/>
          <w:b/>
          <w:i/>
          <w:sz w:val="20"/>
        </w:rPr>
        <w:t>Tentative</w:t>
      </w:r>
      <w:r w:rsidR="00486B68" w:rsidRPr="00486B68">
        <w:rPr>
          <w:rFonts w:ascii="Times New Roman" w:hAnsi="Times New Roman"/>
          <w:b/>
          <w:sz w:val="20"/>
        </w:rPr>
        <w:t xml:space="preserve"> </w:t>
      </w:r>
      <w:r w:rsidR="00F40194">
        <w:rPr>
          <w:rFonts w:ascii="Times New Roman" w:hAnsi="Times New Roman"/>
          <w:b/>
          <w:sz w:val="20"/>
        </w:rPr>
        <w:t>Latin honors:</w:t>
      </w:r>
      <w:r w:rsidR="006A728B">
        <w:rPr>
          <w:rFonts w:ascii="Times New Roman" w:hAnsi="Times New Roman"/>
          <w:b/>
          <w:sz w:val="20"/>
        </w:rPr>
        <w:t xml:space="preserve"> </w:t>
      </w:r>
      <w:r w:rsidR="00E7246A">
        <w:rPr>
          <w:rFonts w:ascii="Times New Roman" w:hAnsi="Times New Roman"/>
          <w:b/>
          <w:sz w:val="20"/>
        </w:rPr>
        <w:tab/>
      </w:r>
      <w:r w:rsidR="006A728B">
        <w:rPr>
          <w:rFonts w:ascii="Times New Roman" w:hAnsi="Times New Roman"/>
          <w:b/>
          <w:sz w:val="20"/>
        </w:rPr>
        <w:t xml:space="preserve"> </w:t>
      </w:r>
      <w:r w:rsidR="00675886">
        <w:rPr>
          <w:rFonts w:ascii="Times New Roman" w:hAnsi="Times New Roman"/>
          <w:b/>
          <w:sz w:val="20"/>
        </w:rPr>
        <w:t xml:space="preserve"> </w:t>
      </w:r>
      <w:r w:rsidR="00E7246A" w:rsidRPr="00E7246A">
        <w:rPr>
          <w:rFonts w:ascii="Times New Roman" w:hAnsi="Times New Roman"/>
          <w:sz w:val="20"/>
        </w:rPr>
        <w:t>S</w:t>
      </w:r>
      <w:r w:rsidR="00E7246A">
        <w:rPr>
          <w:rFonts w:ascii="Times New Roman" w:hAnsi="Times New Roman"/>
          <w:sz w:val="20"/>
        </w:rPr>
        <w:t>UMMA</w:t>
      </w:r>
      <w:r w:rsidR="00486B68">
        <w:rPr>
          <w:rFonts w:ascii="Times New Roman" w:hAnsi="Times New Roman"/>
          <w:sz w:val="20"/>
        </w:rPr>
        <w:t xml:space="preserve"> </w:t>
      </w:r>
      <w:r w:rsidR="006A728B">
        <w:rPr>
          <w:rFonts w:ascii="Times New Roman" w:hAnsi="Times New Roman"/>
          <w:sz w:val="20"/>
        </w:rPr>
        <w:t xml:space="preserve">   </w:t>
      </w:r>
      <w:r w:rsidR="00675886">
        <w:rPr>
          <w:rFonts w:ascii="Times New Roman" w:hAnsi="Times New Roman"/>
          <w:sz w:val="20"/>
        </w:rPr>
        <w:t xml:space="preserve">  </w:t>
      </w:r>
      <w:r w:rsidR="00E7246A">
        <w:rPr>
          <w:rFonts w:ascii="Times New Roman" w:hAnsi="Times New Roman"/>
          <w:sz w:val="20"/>
        </w:rPr>
        <w:t>MAGNA</w:t>
      </w:r>
      <w:r w:rsidR="00E7246A" w:rsidRPr="00E7246A">
        <w:rPr>
          <w:rFonts w:ascii="Times New Roman" w:hAnsi="Times New Roman"/>
          <w:sz w:val="20"/>
        </w:rPr>
        <w:tab/>
      </w:r>
      <w:r w:rsidR="00675886">
        <w:rPr>
          <w:rFonts w:ascii="Times New Roman" w:hAnsi="Times New Roman"/>
          <w:sz w:val="20"/>
        </w:rPr>
        <w:t xml:space="preserve">  CUM</w:t>
      </w:r>
      <w:r w:rsidR="006A728B">
        <w:rPr>
          <w:rFonts w:ascii="Times New Roman" w:hAnsi="Times New Roman"/>
          <w:sz w:val="20"/>
        </w:rPr>
        <w:t xml:space="preserve">  </w:t>
      </w:r>
    </w:p>
    <w:p w:rsidR="00F40194" w:rsidRPr="00E00B35" w:rsidRDefault="00E7246A" w:rsidP="006B375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E7246A" w:rsidRPr="006A728B" w:rsidRDefault="0065665A" w:rsidP="00AE7580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 of MN </w:t>
      </w:r>
      <w:r w:rsidR="00CB1FA6">
        <w:rPr>
          <w:rFonts w:ascii="Times New Roman" w:hAnsi="Times New Roman"/>
          <w:sz w:val="20"/>
        </w:rPr>
        <w:t>(Resident)</w:t>
      </w:r>
      <w:r w:rsidR="006A728B">
        <w:rPr>
          <w:rFonts w:ascii="Times New Roman" w:hAnsi="Times New Roman"/>
          <w:sz w:val="20"/>
        </w:rPr>
        <w:t xml:space="preserve">             </w:t>
      </w:r>
      <w:r w:rsidR="00F40194">
        <w:rPr>
          <w:rFonts w:ascii="Times New Roman" w:hAnsi="Times New Roman"/>
          <w:sz w:val="20"/>
        </w:rPr>
        <w:t>_____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 w:rsidR="006A728B">
        <w:rPr>
          <w:rFonts w:ascii="Times New Roman" w:hAnsi="Times New Roman"/>
          <w:sz w:val="20"/>
        </w:rPr>
        <w:t>_</w:t>
      </w:r>
      <w:r w:rsidR="00F40194">
        <w:rPr>
          <w:rFonts w:ascii="Times New Roman" w:hAnsi="Times New Roman"/>
          <w:sz w:val="20"/>
        </w:rPr>
        <w:t xml:space="preserve">     </w:t>
      </w:r>
      <w:r w:rsidR="00F40194">
        <w:rPr>
          <w:rFonts w:ascii="Times New Roman" w:hAnsi="Times New Roman"/>
          <w:sz w:val="20"/>
        </w:rPr>
        <w:tab/>
      </w:r>
      <w:proofErr w:type="gramStart"/>
      <w:r w:rsidR="00F40194">
        <w:rPr>
          <w:rFonts w:ascii="Times New Roman" w:hAnsi="Times New Roman"/>
          <w:sz w:val="20"/>
        </w:rPr>
        <w:t>GPA  _</w:t>
      </w:r>
      <w:proofErr w:type="gramEnd"/>
      <w:r w:rsidR="00F40194">
        <w:rPr>
          <w:rFonts w:ascii="Times New Roman" w:hAnsi="Times New Roman"/>
          <w:sz w:val="20"/>
        </w:rPr>
        <w:t>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 w:rsidR="00E7246A">
        <w:rPr>
          <w:rFonts w:ascii="Times New Roman" w:hAnsi="Times New Roman"/>
          <w:sz w:val="20"/>
        </w:rPr>
        <w:tab/>
      </w:r>
      <w:r w:rsidR="006A728B">
        <w:rPr>
          <w:rFonts w:ascii="Times New Roman" w:hAnsi="Times New Roman"/>
          <w:sz w:val="20"/>
        </w:rPr>
        <w:t xml:space="preserve">        </w:t>
      </w:r>
      <w:r w:rsidR="00C039A5">
        <w:rPr>
          <w:rFonts w:ascii="Times New Roman" w:hAnsi="Times New Roman"/>
          <w:sz w:val="20"/>
        </w:rPr>
        <w:t xml:space="preserve">     </w:t>
      </w:r>
      <w:r w:rsidR="006B3758">
        <w:rPr>
          <w:rFonts w:ascii="Times New Roman" w:hAnsi="Times New Roman"/>
          <w:sz w:val="20"/>
        </w:rPr>
        <w:t xml:space="preserve">(Any </w:t>
      </w:r>
      <w:r w:rsidR="00486B68" w:rsidRPr="006A728B">
        <w:rPr>
          <w:rFonts w:ascii="Times New Roman" w:hAnsi="Times New Roman"/>
          <w:i/>
          <w:sz w:val="20"/>
        </w:rPr>
        <w:t>tentative</w:t>
      </w:r>
      <w:r w:rsidR="00486B68">
        <w:rPr>
          <w:rFonts w:ascii="Times New Roman" w:hAnsi="Times New Roman"/>
          <w:sz w:val="20"/>
        </w:rPr>
        <w:t xml:space="preserve"> </w:t>
      </w:r>
      <w:r w:rsidR="006B3758">
        <w:rPr>
          <w:rFonts w:ascii="Times New Roman" w:hAnsi="Times New Roman"/>
          <w:sz w:val="20"/>
        </w:rPr>
        <w:t>honors received will be circled above.)</w:t>
      </w:r>
      <w:r w:rsidR="006B3758">
        <w:rPr>
          <w:rFonts w:ascii="Times New Roman" w:hAnsi="Times New Roman"/>
          <w:sz w:val="20"/>
        </w:rPr>
        <w:tab/>
      </w:r>
      <w:r w:rsidR="00AE7580">
        <w:rPr>
          <w:rFonts w:ascii="Times New Roman" w:hAnsi="Times New Roman"/>
          <w:sz w:val="20"/>
        </w:rPr>
        <w:t xml:space="preserve">       (All must be 2.00 or better to graduate)</w:t>
      </w:r>
      <w:r w:rsidR="006A728B">
        <w:rPr>
          <w:rFonts w:ascii="Times New Roman" w:hAnsi="Times New Roman"/>
          <w:sz w:val="8"/>
          <w:szCs w:val="8"/>
        </w:rPr>
        <w:t xml:space="preserve">                                                                                                                          </w:t>
      </w:r>
      <w:r w:rsidR="00C039A5">
        <w:rPr>
          <w:rFonts w:ascii="Times New Roman" w:hAnsi="Times New Roman"/>
          <w:sz w:val="8"/>
          <w:szCs w:val="8"/>
        </w:rPr>
        <w:t xml:space="preserve">           </w:t>
      </w:r>
      <w:r w:rsidR="006A728B">
        <w:rPr>
          <w:rFonts w:ascii="Times New Roman" w:hAnsi="Times New Roman"/>
          <w:sz w:val="8"/>
          <w:szCs w:val="8"/>
        </w:rPr>
        <w:t xml:space="preserve">  </w:t>
      </w:r>
      <w:r w:rsidR="006A728B">
        <w:rPr>
          <w:rFonts w:ascii="Times New Roman" w:hAnsi="Times New Roman"/>
          <w:sz w:val="20"/>
        </w:rPr>
        <w:t xml:space="preserve">(*FINAL honors determined </w:t>
      </w:r>
      <w:r w:rsidR="006A728B" w:rsidRPr="00675886">
        <w:rPr>
          <w:rFonts w:ascii="Times New Roman" w:hAnsi="Times New Roman"/>
          <w:sz w:val="20"/>
          <w:u w:val="single"/>
        </w:rPr>
        <w:t>after</w:t>
      </w:r>
      <w:r w:rsidR="006A728B">
        <w:rPr>
          <w:rFonts w:ascii="Times New Roman" w:hAnsi="Times New Roman"/>
          <w:sz w:val="20"/>
        </w:rPr>
        <w:t xml:space="preserve"> last semester’s grades post)</w:t>
      </w:r>
      <w:r w:rsidR="006A728B">
        <w:rPr>
          <w:rFonts w:ascii="Times New Roman" w:hAnsi="Times New Roman"/>
          <w:sz w:val="8"/>
          <w:szCs w:val="8"/>
        </w:rPr>
        <w:t xml:space="preserve"> 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0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Has student completed at least </w:t>
      </w:r>
      <w:r w:rsidR="003A1941"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 xml:space="preserve"> </w:t>
      </w:r>
      <w:r w:rsidR="00143A5B">
        <w:rPr>
          <w:rFonts w:ascii="Times New Roman" w:hAnsi="Times New Roman"/>
          <w:sz w:val="20"/>
        </w:rPr>
        <w:t xml:space="preserve">of the last </w:t>
      </w:r>
      <w:r w:rsidR="003A1941">
        <w:rPr>
          <w:rFonts w:ascii="Times New Roman" w:hAnsi="Times New Roman"/>
          <w:sz w:val="20"/>
        </w:rPr>
        <w:t>3</w:t>
      </w:r>
      <w:r w:rsidR="00143A5B">
        <w:rPr>
          <w:rFonts w:ascii="Times New Roman" w:hAnsi="Times New Roman"/>
          <w:sz w:val="20"/>
        </w:rPr>
        <w:t xml:space="preserve">0 </w:t>
      </w:r>
      <w:r>
        <w:rPr>
          <w:rFonts w:ascii="Times New Roman" w:hAnsi="Times New Roman"/>
          <w:sz w:val="20"/>
        </w:rPr>
        <w:t>credits while in residence</w:t>
      </w:r>
      <w:r w:rsidR="00296432"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43A5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_____YES</w:t>
      </w:r>
      <w:r>
        <w:rPr>
          <w:rFonts w:ascii="Times New Roman" w:hAnsi="Times New Roman"/>
          <w:sz w:val="20"/>
        </w:rPr>
        <w:tab/>
        <w:t xml:space="preserve">_____NO 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Has student completed </w:t>
      </w:r>
      <w:r w:rsidR="00143A5B">
        <w:rPr>
          <w:rFonts w:ascii="Times New Roman" w:hAnsi="Times New Roman"/>
          <w:sz w:val="20"/>
        </w:rPr>
        <w:t xml:space="preserve">at least 50% of all upper division credits </w:t>
      </w:r>
      <w:r>
        <w:rPr>
          <w:rFonts w:ascii="Times New Roman" w:hAnsi="Times New Roman"/>
          <w:sz w:val="20"/>
        </w:rPr>
        <w:t>while in residence?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_____YES</w:t>
      </w:r>
      <w:r>
        <w:rPr>
          <w:rFonts w:ascii="Times New Roman" w:hAnsi="Times New Roman"/>
          <w:sz w:val="20"/>
        </w:rPr>
        <w:tab/>
        <w:t>_____NO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Has student completed 50% of required </w:t>
      </w:r>
      <w:r w:rsidR="000D3F5E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SBE courses while in residence?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6432">
        <w:rPr>
          <w:rFonts w:ascii="Times New Roman" w:hAnsi="Times New Roman"/>
          <w:sz w:val="20"/>
        </w:rPr>
        <w:tab/>
      </w:r>
      <w:r w:rsidR="0029643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_____YES </w:t>
      </w:r>
      <w:r>
        <w:rPr>
          <w:rFonts w:ascii="Times New Roman" w:hAnsi="Times New Roman"/>
          <w:sz w:val="20"/>
        </w:rPr>
        <w:tab/>
        <w:t>_____NO</w:t>
      </w:r>
    </w:p>
    <w:p w:rsidR="00596268" w:rsidRPr="00596268" w:rsidRDefault="0059626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b/>
          <w:sz w:val="8"/>
          <w:szCs w:val="8"/>
        </w:rPr>
      </w:pPr>
    </w:p>
    <w:p w:rsidR="00F40194" w:rsidRPr="00F105CE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b/>
          <w:sz w:val="20"/>
        </w:rPr>
      </w:pPr>
      <w:r w:rsidRPr="00F105CE">
        <w:rPr>
          <w:rFonts w:ascii="Times New Roman" w:hAnsi="Times New Roman"/>
          <w:b/>
          <w:sz w:val="20"/>
        </w:rPr>
        <w:t>CLEARANCE FOR DEGREE</w:t>
      </w:r>
      <w:r>
        <w:rPr>
          <w:rFonts w:ascii="Times New Roman" w:hAnsi="Times New Roman"/>
          <w:sz w:val="20"/>
        </w:rPr>
        <w:t xml:space="preserve">.    </w:t>
      </w:r>
      <w:r w:rsidRPr="00F105CE">
        <w:rPr>
          <w:rFonts w:ascii="Times New Roman" w:hAnsi="Times New Roman"/>
          <w:b/>
          <w:sz w:val="20"/>
        </w:rPr>
        <w:t>The student is cleared when the following courses are completed:</w:t>
      </w:r>
    </w:p>
    <w:p w:rsidR="00F40194" w:rsidRPr="00E00B35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0"/>
          <w:szCs w:val="10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</w:t>
      </w:r>
      <w:r w:rsidR="006A728B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ab/>
        <w:t>_____________________________________________</w:t>
      </w:r>
      <w:r w:rsidR="006A728B">
        <w:rPr>
          <w:rFonts w:ascii="Times New Roman" w:hAnsi="Times New Roman"/>
          <w:sz w:val="18"/>
        </w:rPr>
        <w:t>_________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</w:t>
      </w:r>
      <w:r w:rsidR="006A728B">
        <w:rPr>
          <w:rFonts w:ascii="Times New Roman" w:hAnsi="Times New Roman"/>
          <w:sz w:val="18"/>
        </w:rPr>
        <w:t>__</w:t>
      </w:r>
      <w:r>
        <w:rPr>
          <w:rFonts w:ascii="Times New Roman" w:hAnsi="Times New Roman"/>
          <w:sz w:val="18"/>
        </w:rPr>
        <w:tab/>
        <w:t>_____________________________________________</w:t>
      </w:r>
      <w:r w:rsidR="006A728B">
        <w:rPr>
          <w:rFonts w:ascii="Times New Roman" w:hAnsi="Times New Roman"/>
          <w:sz w:val="18"/>
        </w:rPr>
        <w:t>_________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</w:t>
      </w:r>
      <w:r w:rsidR="006A728B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ab/>
        <w:t>_____________________________________________</w:t>
      </w:r>
      <w:r w:rsidR="006A728B">
        <w:rPr>
          <w:rFonts w:ascii="Times New Roman" w:hAnsi="Times New Roman"/>
          <w:sz w:val="18"/>
        </w:rPr>
        <w:t>_________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________________________________________________</w:t>
      </w:r>
      <w:r w:rsidR="006A728B">
        <w:rPr>
          <w:rFonts w:ascii="Times New Roman" w:hAnsi="Times New Roman"/>
          <w:sz w:val="18"/>
        </w:rPr>
        <w:t>__</w:t>
      </w:r>
      <w:r>
        <w:rPr>
          <w:rFonts w:ascii="Times New Roman" w:hAnsi="Times New Roman"/>
          <w:sz w:val="18"/>
        </w:rPr>
        <w:tab/>
        <w:t>_____________________________________________</w:t>
      </w:r>
      <w:r w:rsidR="006A728B">
        <w:rPr>
          <w:rFonts w:ascii="Times New Roman" w:hAnsi="Times New Roman"/>
          <w:sz w:val="18"/>
        </w:rPr>
        <w:t>_________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CERTIFIED BY:    _______________________________________________       DATE</w:t>
      </w:r>
      <w:proofErr w:type="gramStart"/>
      <w:r>
        <w:rPr>
          <w:rFonts w:ascii="Times New Roman" w:hAnsi="Times New Roman"/>
          <w:sz w:val="20"/>
        </w:rPr>
        <w:t>:_</w:t>
      </w:r>
      <w:proofErr w:type="gramEnd"/>
      <w:r>
        <w:rPr>
          <w:rFonts w:ascii="Times New Roman" w:hAnsi="Times New Roman"/>
          <w:sz w:val="20"/>
        </w:rPr>
        <w:t>______________________</w:t>
      </w:r>
    </w:p>
    <w:p w:rsidR="00E00B35" w:rsidRDefault="00296432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Advising and Academic Services S</w:t>
      </w:r>
      <w:r w:rsidR="00F40194">
        <w:rPr>
          <w:rFonts w:ascii="Times New Roman" w:hAnsi="Times New Roman"/>
          <w:sz w:val="20"/>
        </w:rPr>
        <w:t>taff</w:t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</w:p>
    <w:p w:rsidR="002A6362" w:rsidRDefault="00E00B35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2A6362" w:rsidRDefault="002A6362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16"/>
          <w:szCs w:val="16"/>
        </w:rPr>
      </w:pPr>
    </w:p>
    <w:p w:rsidR="002A6362" w:rsidRDefault="002A6362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16"/>
          <w:szCs w:val="16"/>
        </w:rPr>
      </w:pPr>
    </w:p>
    <w:p w:rsidR="002A6362" w:rsidRDefault="008E7B71" w:rsidP="00797CD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         </w:t>
      </w:r>
      <w:r w:rsidRPr="008E7B71">
        <w:rPr>
          <w:rFonts w:ascii="Times New Roman" w:hAnsi="Times New Roman"/>
          <w:sz w:val="28"/>
          <w:szCs w:val="28"/>
        </w:rPr>
        <w:t xml:space="preserve">BBA </w:t>
      </w:r>
      <w:r w:rsidR="00797CD5">
        <w:rPr>
          <w:rFonts w:ascii="Times New Roman" w:hAnsi="Times New Roman"/>
          <w:sz w:val="28"/>
          <w:szCs w:val="28"/>
        </w:rPr>
        <w:t>PLANNING TOOL (</w:t>
      </w:r>
      <w:r w:rsidR="002A6362" w:rsidRPr="008E7B71">
        <w:rPr>
          <w:rFonts w:ascii="Times New Roman" w:hAnsi="Times New Roman"/>
          <w:sz w:val="28"/>
          <w:szCs w:val="28"/>
        </w:rPr>
        <w:t>OPTIONAL</w:t>
      </w:r>
      <w:r w:rsidR="00797CD5">
        <w:rPr>
          <w:rFonts w:ascii="Times New Roman" w:hAnsi="Times New Roman"/>
          <w:sz w:val="28"/>
          <w:szCs w:val="28"/>
        </w:rPr>
        <w:t>)</w:t>
      </w:r>
    </w:p>
    <w:p w:rsidR="00797CD5" w:rsidRDefault="00797CD5" w:rsidP="00797CD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outlineLvl w:val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5717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1116"/>
        <w:gridCol w:w="414"/>
        <w:gridCol w:w="126"/>
        <w:gridCol w:w="1170"/>
      </w:tblGrid>
      <w:tr w:rsidR="00014C57" w:rsidRPr="00014C57" w:rsidTr="0093283C">
        <w:tc>
          <w:tcPr>
            <w:tcW w:w="6138" w:type="dxa"/>
            <w:gridSpan w:val="5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C20542" w:rsidRPr="0093283C" w:rsidRDefault="00014C57" w:rsidP="00C20542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3283C">
              <w:rPr>
                <w:rFonts w:ascii="Times New Roman" w:hAnsi="Times New Roman"/>
                <w:b/>
                <w:sz w:val="30"/>
                <w:szCs w:val="30"/>
              </w:rPr>
              <w:t>BBA SUPPORTING COURSES (18 cr.</w:t>
            </w:r>
            <w:r w:rsidR="00C20542">
              <w:rPr>
                <w:rFonts w:ascii="Times New Roman" w:hAnsi="Times New Roman"/>
                <w:b/>
                <w:sz w:val="30"/>
                <w:szCs w:val="30"/>
              </w:rPr>
              <w:t xml:space="preserve"> pre Fall 2016 catalog/17 cr. Fall 2016 Catalog and later</w:t>
            </w:r>
            <w:r w:rsidRPr="0093283C">
              <w:rPr>
                <w:rFonts w:ascii="Times New Roman" w:hAnsi="Times New Roman"/>
                <w:b/>
                <w:sz w:val="30"/>
                <w:szCs w:val="30"/>
              </w:rPr>
              <w:t>)</w:t>
            </w:r>
          </w:p>
        </w:tc>
      </w:tr>
      <w:tr w:rsidR="00014C57" w:rsidRPr="00014C57" w:rsidTr="0093283C">
        <w:tc>
          <w:tcPr>
            <w:tcW w:w="331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26" w:type="dxa"/>
            <w:gridSpan w:val="4"/>
            <w:tcBorders>
              <w:top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>How credits are used in Supporting Courses:</w:t>
            </w:r>
          </w:p>
        </w:tc>
      </w:tr>
      <w:tr w:rsidR="00014C57" w:rsidRPr="00014C57" w:rsidTr="008E7B71">
        <w:tc>
          <w:tcPr>
            <w:tcW w:w="331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8E7B71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5FEF">
              <w:rPr>
                <w:rFonts w:ascii="Times New Roman" w:hAnsi="Times New Roman"/>
                <w:szCs w:val="24"/>
              </w:rPr>
              <w:t>U.D. Econ Elective:</w:t>
            </w:r>
            <w:r w:rsidRPr="00014C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8E7B71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b/>
                <w:sz w:val="20"/>
              </w:rPr>
              <w:t xml:space="preserve">0 cr. </w:t>
            </w:r>
            <w:r w:rsidR="008E7B71">
              <w:rPr>
                <w:rFonts w:ascii="Times New Roman" w:hAnsi="Times New Roman"/>
                <w:sz w:val="20"/>
              </w:rPr>
              <w:t>(used</w:t>
            </w:r>
            <w:r w:rsidRPr="00014C5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14C57">
              <w:rPr>
                <w:rFonts w:ascii="Times New Roman" w:hAnsi="Times New Roman"/>
                <w:sz w:val="20"/>
              </w:rPr>
              <w:t xml:space="preserve">in major)   </w:t>
            </w:r>
          </w:p>
        </w:tc>
        <w:tc>
          <w:tcPr>
            <w:tcW w:w="540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>OR</w:t>
            </w: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 xml:space="preserve"> </w:t>
            </w:r>
            <w:r w:rsidRPr="00014C57">
              <w:rPr>
                <w:rFonts w:ascii="Times New Roman" w:hAnsi="Times New Roman"/>
                <w:b/>
                <w:sz w:val="20"/>
              </w:rPr>
              <w:t>3 cr.</w:t>
            </w:r>
            <w:r w:rsidRPr="00014C57">
              <w:rPr>
                <w:rFonts w:ascii="Times New Roman" w:hAnsi="Times New Roman"/>
                <w:sz w:val="20"/>
              </w:rPr>
              <w:t xml:space="preserve"> (used in </w:t>
            </w:r>
            <w:proofErr w:type="spellStart"/>
            <w:r w:rsidRPr="00014C57">
              <w:rPr>
                <w:rFonts w:ascii="Times New Roman" w:hAnsi="Times New Roman"/>
                <w:sz w:val="20"/>
              </w:rPr>
              <w:t>Supptg</w:t>
            </w:r>
            <w:proofErr w:type="spellEnd"/>
            <w:r w:rsidRPr="00014C57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014C57">
              <w:rPr>
                <w:rFonts w:ascii="Times New Roman" w:hAnsi="Times New Roman"/>
                <w:sz w:val="20"/>
              </w:rPr>
              <w:t>Crs</w:t>
            </w:r>
            <w:proofErr w:type="spellEnd"/>
            <w:r w:rsidRPr="00014C57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123C3E" w:rsidRPr="00014C57" w:rsidTr="008E7B71">
        <w:tc>
          <w:tcPr>
            <w:tcW w:w="331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123C3E" w:rsidRPr="00FD5FEF" w:rsidRDefault="00123C3E" w:rsidP="008E7B71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 w:rsidRPr="00FD5FEF">
              <w:rPr>
                <w:rFonts w:ascii="Times New Roman" w:hAnsi="Times New Roman"/>
                <w:szCs w:val="24"/>
              </w:rPr>
              <w:t xml:space="preserve">U.D. Int’l </w:t>
            </w:r>
            <w:proofErr w:type="spellStart"/>
            <w:r w:rsidRPr="00FD5FEF">
              <w:rPr>
                <w:rFonts w:ascii="Times New Roman" w:hAnsi="Times New Roman"/>
                <w:szCs w:val="24"/>
              </w:rPr>
              <w:t>Req</w:t>
            </w:r>
            <w:proofErr w:type="spellEnd"/>
            <w:r w:rsidRPr="00FD5FEF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1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123C3E" w:rsidRPr="00014C57" w:rsidRDefault="00123C3E" w:rsidP="008E7B71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sz w:val="20"/>
              </w:rPr>
            </w:pPr>
            <w:r w:rsidRPr="00014C57">
              <w:rPr>
                <w:rFonts w:ascii="Times New Roman" w:hAnsi="Times New Roman"/>
                <w:b/>
                <w:sz w:val="20"/>
              </w:rPr>
              <w:t xml:space="preserve">0 cr.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r w:rsidRPr="00014C57">
              <w:rPr>
                <w:rFonts w:ascii="Times New Roman" w:hAnsi="Times New Roman"/>
                <w:sz w:val="20"/>
              </w:rPr>
              <w:t xml:space="preserve">used in major)   </w:t>
            </w:r>
          </w:p>
        </w:tc>
        <w:tc>
          <w:tcPr>
            <w:tcW w:w="540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123C3E" w:rsidRPr="00014C57" w:rsidRDefault="00123C3E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123C3E" w:rsidRPr="00014C57" w:rsidRDefault="00123C3E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b/>
                <w:sz w:val="20"/>
              </w:rPr>
              <w:t>3 cr.</w:t>
            </w:r>
            <w:r w:rsidRPr="00014C57">
              <w:rPr>
                <w:rFonts w:ascii="Times New Roman" w:hAnsi="Times New Roman"/>
                <w:sz w:val="20"/>
              </w:rPr>
              <w:t xml:space="preserve"> (used in </w:t>
            </w:r>
            <w:proofErr w:type="spellStart"/>
            <w:r w:rsidRPr="00014C57">
              <w:rPr>
                <w:rFonts w:ascii="Times New Roman" w:hAnsi="Times New Roman"/>
                <w:sz w:val="20"/>
              </w:rPr>
              <w:t>Supptg</w:t>
            </w:r>
            <w:proofErr w:type="spellEnd"/>
            <w:r w:rsidRPr="00014C57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014C57">
              <w:rPr>
                <w:rFonts w:ascii="Times New Roman" w:hAnsi="Times New Roman"/>
                <w:sz w:val="20"/>
              </w:rPr>
              <w:t>Crs</w:t>
            </w:r>
            <w:proofErr w:type="spellEnd"/>
            <w:r w:rsidRPr="00014C57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123C3E" w:rsidRPr="00014C57" w:rsidTr="008E7B71">
        <w:tc>
          <w:tcPr>
            <w:tcW w:w="331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123C3E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LSBE Internship:</w:t>
            </w:r>
          </w:p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total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of 6 cr.)</w:t>
            </w:r>
          </w:p>
        </w:tc>
        <w:tc>
          <w:tcPr>
            <w:tcW w:w="11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__</w:t>
            </w:r>
            <w:r w:rsidRPr="00014C57">
              <w:rPr>
                <w:rFonts w:ascii="Times New Roman" w:hAnsi="Times New Roman"/>
                <w:b/>
                <w:sz w:val="20"/>
              </w:rPr>
              <w:t xml:space="preserve"> cr. </w:t>
            </w:r>
            <w:r>
              <w:rPr>
                <w:rFonts w:ascii="Times New Roman" w:hAnsi="Times New Roman"/>
                <w:b/>
                <w:sz w:val="20"/>
              </w:rPr>
              <w:t>(≤3) (</w:t>
            </w:r>
            <w:r w:rsidRPr="00014C57">
              <w:rPr>
                <w:rFonts w:ascii="Times New Roman" w:hAnsi="Times New Roman"/>
                <w:sz w:val="20"/>
              </w:rPr>
              <w:t xml:space="preserve">used in major)   </w:t>
            </w:r>
          </w:p>
        </w:tc>
        <w:tc>
          <w:tcPr>
            <w:tcW w:w="540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>OR</w:t>
            </w: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__</w:t>
            </w:r>
            <w:r w:rsidRPr="00014C57">
              <w:rPr>
                <w:rFonts w:ascii="Times New Roman" w:hAnsi="Times New Roman"/>
                <w:b/>
                <w:sz w:val="20"/>
              </w:rPr>
              <w:t xml:space="preserve"> cr. </w:t>
            </w:r>
            <w:r>
              <w:rPr>
                <w:rFonts w:ascii="Times New Roman" w:hAnsi="Times New Roman"/>
                <w:b/>
                <w:sz w:val="20"/>
              </w:rPr>
              <w:t>(≤5) (</w:t>
            </w:r>
            <w:r>
              <w:rPr>
                <w:rFonts w:ascii="Times New Roman" w:hAnsi="Times New Roman"/>
                <w:sz w:val="20"/>
              </w:rPr>
              <w:t xml:space="preserve">used in </w:t>
            </w:r>
            <w:proofErr w:type="spellStart"/>
            <w:r>
              <w:rPr>
                <w:rFonts w:ascii="Times New Roman" w:hAnsi="Times New Roman"/>
                <w:sz w:val="20"/>
              </w:rPr>
              <w:t>Spptg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Crs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Pr="00014C57">
              <w:rPr>
                <w:rFonts w:ascii="Times New Roman" w:hAnsi="Times New Roman"/>
                <w:sz w:val="20"/>
              </w:rPr>
              <w:t xml:space="preserve">)   </w:t>
            </w:r>
          </w:p>
        </w:tc>
      </w:tr>
      <w:tr w:rsidR="00123C3E" w:rsidRPr="00014C57" w:rsidTr="0093283C">
        <w:tc>
          <w:tcPr>
            <w:tcW w:w="6138" w:type="dxa"/>
            <w:gridSpan w:val="5"/>
            <w:tcBorders>
              <w:top w:val="thickThinSmallGap" w:sz="24" w:space="0" w:color="auto"/>
            </w:tcBorders>
          </w:tcPr>
          <w:p w:rsidR="00123C3E" w:rsidRPr="00123C3E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123C3E">
              <w:rPr>
                <w:rFonts w:ascii="Times New Roman" w:hAnsi="Times New Roman"/>
                <w:b/>
                <w:i/>
                <w:szCs w:val="24"/>
              </w:rPr>
              <w:t>Add</w:t>
            </w:r>
            <w:bookmarkStart w:id="0" w:name="_GoBack"/>
            <w:bookmarkEnd w:id="0"/>
            <w:r w:rsidRPr="00123C3E">
              <w:rPr>
                <w:rFonts w:ascii="Times New Roman" w:hAnsi="Times New Roman"/>
                <w:b/>
                <w:i/>
                <w:szCs w:val="24"/>
              </w:rPr>
              <w:t>itional Options to reach 18/17 Supporting Credits:</w:t>
            </w:r>
          </w:p>
          <w:p w:rsidR="00123C3E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Upper Division Non-LSBE electives</w:t>
            </w:r>
          </w:p>
          <w:p w:rsidR="00123C3E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Credits (MAX) of LSBE minor or 2</w:t>
            </w:r>
            <w:r w:rsidRPr="00123C3E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Major</w:t>
            </w:r>
          </w:p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LSBE Cluster Courses</w:t>
            </w:r>
          </w:p>
        </w:tc>
      </w:tr>
      <w:tr w:rsidR="00123C3E" w:rsidRPr="00014C57" w:rsidTr="0093283C">
        <w:tc>
          <w:tcPr>
            <w:tcW w:w="4842" w:type="dxa"/>
            <w:gridSpan w:val="3"/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123C3E" w:rsidRPr="00014C57" w:rsidTr="0093283C">
        <w:tc>
          <w:tcPr>
            <w:tcW w:w="4842" w:type="dxa"/>
            <w:gridSpan w:val="3"/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123C3E" w:rsidRPr="00014C57" w:rsidTr="0093283C">
        <w:tc>
          <w:tcPr>
            <w:tcW w:w="4842" w:type="dxa"/>
            <w:gridSpan w:val="3"/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123C3E" w:rsidRPr="00014C57" w:rsidTr="0093283C">
        <w:tc>
          <w:tcPr>
            <w:tcW w:w="4842" w:type="dxa"/>
            <w:gridSpan w:val="3"/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123C3E" w:rsidRPr="00014C57" w:rsidTr="0093283C">
        <w:tc>
          <w:tcPr>
            <w:tcW w:w="4842" w:type="dxa"/>
            <w:gridSpan w:val="3"/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000000"/>
            </w:tcBorders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123C3E" w:rsidRPr="00014C57" w:rsidTr="0093283C">
        <w:tc>
          <w:tcPr>
            <w:tcW w:w="4842" w:type="dxa"/>
            <w:gridSpan w:val="3"/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single" w:sz="24" w:space="0" w:color="000000"/>
            </w:tcBorders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123C3E" w:rsidRPr="00014C57" w:rsidTr="0093283C">
        <w:trPr>
          <w:trHeight w:val="337"/>
        </w:trPr>
        <w:tc>
          <w:tcPr>
            <w:tcW w:w="4842" w:type="dxa"/>
            <w:gridSpan w:val="3"/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014C57">
              <w:rPr>
                <w:rFonts w:ascii="Times New Roman" w:hAnsi="Times New Roman"/>
                <w:szCs w:val="24"/>
              </w:rPr>
              <w:t xml:space="preserve">TOTAL (needs to be </w:t>
            </w:r>
            <w:r>
              <w:rPr>
                <w:rFonts w:ascii="Times New Roman" w:hAnsi="Times New Roman"/>
                <w:szCs w:val="24"/>
              </w:rPr>
              <w:t>17/</w:t>
            </w:r>
            <w:r w:rsidRPr="00014C57">
              <w:rPr>
                <w:rFonts w:ascii="Times New Roman" w:hAnsi="Times New Roman"/>
                <w:szCs w:val="24"/>
              </w:rPr>
              <w:t>18)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296" w:type="dxa"/>
            <w:gridSpan w:val="2"/>
            <w:tcBorders>
              <w:top w:val="single" w:sz="24" w:space="0" w:color="000000"/>
            </w:tcBorders>
          </w:tcPr>
          <w:p w:rsidR="00123C3E" w:rsidRPr="00014C57" w:rsidRDefault="00123C3E" w:rsidP="00123C3E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2A6362" w:rsidRDefault="002A6362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</w:tblGrid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0B4A15">
              <w:rPr>
                <w:rFonts w:ascii="Times New Roman" w:hAnsi="Times New Roman"/>
                <w:b/>
                <w:sz w:val="30"/>
                <w:szCs w:val="30"/>
              </w:rPr>
              <w:t xml:space="preserve">BBA </w:t>
            </w:r>
            <w:r w:rsidR="00014C57" w:rsidRPr="000B4A15">
              <w:rPr>
                <w:rFonts w:ascii="Times New Roman" w:hAnsi="Times New Roman"/>
                <w:b/>
                <w:sz w:val="30"/>
                <w:szCs w:val="30"/>
              </w:rPr>
              <w:t>Major Requirements (21 cr.)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1)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2)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3)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4)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5)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6)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7)</w:t>
            </w:r>
          </w:p>
        </w:tc>
      </w:tr>
    </w:tbl>
    <w:p w:rsidR="002A6362" w:rsidRPr="002A6362" w:rsidRDefault="002A6362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CE518B" w:rsidRDefault="0028431A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E46E16">
        <w:rPr>
          <w:rFonts w:ascii="Times New Roman" w:hAnsi="Times New Roman"/>
          <w:szCs w:val="24"/>
        </w:rPr>
        <w:tab/>
      </w:r>
      <w:r w:rsidR="00827AD1">
        <w:rPr>
          <w:rFonts w:ascii="Times New Roman" w:hAnsi="Times New Roman"/>
          <w:szCs w:val="24"/>
        </w:rPr>
        <w:tab/>
      </w: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917CEF" w:rsidRDefault="00917CEF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Cs w:val="24"/>
        </w:rPr>
      </w:pPr>
    </w:p>
    <w:p w:rsidR="00123C3E" w:rsidRDefault="00123C3E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center"/>
        <w:rPr>
          <w:rFonts w:ascii="Times New Roman" w:hAnsi="Times New Roman"/>
          <w:szCs w:val="24"/>
        </w:rPr>
      </w:pPr>
    </w:p>
    <w:p w:rsidR="00123C3E" w:rsidRDefault="00123C3E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center"/>
        <w:rPr>
          <w:rFonts w:ascii="Times New Roman" w:hAnsi="Times New Roman"/>
          <w:szCs w:val="24"/>
        </w:rPr>
      </w:pPr>
    </w:p>
    <w:p w:rsidR="00123C3E" w:rsidRDefault="00123C3E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center"/>
        <w:rPr>
          <w:rFonts w:ascii="Times New Roman" w:hAnsi="Times New Roman"/>
          <w:szCs w:val="24"/>
        </w:rPr>
      </w:pPr>
    </w:p>
    <w:p w:rsidR="00123C3E" w:rsidRDefault="00123C3E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center"/>
        <w:rPr>
          <w:rFonts w:ascii="Times New Roman" w:hAnsi="Times New Roman"/>
          <w:szCs w:val="24"/>
        </w:rPr>
      </w:pPr>
    </w:p>
    <w:p w:rsidR="00123C3E" w:rsidRDefault="00123C3E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center"/>
        <w:rPr>
          <w:rFonts w:ascii="Times New Roman" w:hAnsi="Times New Roman"/>
          <w:szCs w:val="24"/>
        </w:rPr>
      </w:pPr>
    </w:p>
    <w:p w:rsidR="00123C3E" w:rsidRDefault="00123C3E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center"/>
        <w:rPr>
          <w:rFonts w:ascii="Times New Roman" w:hAnsi="Times New Roman"/>
          <w:szCs w:val="24"/>
        </w:rPr>
      </w:pPr>
    </w:p>
    <w:p w:rsidR="00123C3E" w:rsidRDefault="00123C3E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center"/>
        <w:rPr>
          <w:rFonts w:ascii="Times New Roman" w:hAnsi="Times New Roman"/>
          <w:szCs w:val="24"/>
        </w:rPr>
      </w:pPr>
    </w:p>
    <w:p w:rsidR="00123C3E" w:rsidRDefault="00123C3E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center"/>
        <w:rPr>
          <w:rFonts w:ascii="Times New Roman" w:hAnsi="Times New Roman"/>
          <w:szCs w:val="24"/>
        </w:rPr>
      </w:pPr>
    </w:p>
    <w:p w:rsidR="00123C3E" w:rsidRDefault="00123C3E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center"/>
        <w:rPr>
          <w:rFonts w:ascii="Times New Roman" w:hAnsi="Times New Roman"/>
          <w:szCs w:val="24"/>
        </w:rPr>
      </w:pPr>
    </w:p>
    <w:p w:rsidR="008E7B71" w:rsidRDefault="00917CEF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</w:t>
      </w:r>
    </w:p>
    <w:p w:rsidR="008E7B71" w:rsidRPr="008E7B71" w:rsidRDefault="008E7B71" w:rsidP="008E7B7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</w:t>
      </w:r>
      <w:r w:rsidRPr="008E7B71">
        <w:rPr>
          <w:rFonts w:ascii="Times New Roman" w:hAnsi="Times New Roman"/>
          <w:sz w:val="28"/>
          <w:szCs w:val="28"/>
        </w:rPr>
        <w:t xml:space="preserve">ACCOUNTING </w:t>
      </w:r>
      <w:r w:rsidR="00797CD5">
        <w:rPr>
          <w:rFonts w:ascii="Times New Roman" w:hAnsi="Times New Roman"/>
          <w:sz w:val="28"/>
          <w:szCs w:val="28"/>
        </w:rPr>
        <w:t>PLANNING TOOL (</w:t>
      </w:r>
      <w:r w:rsidRPr="008E7B71">
        <w:rPr>
          <w:rFonts w:ascii="Times New Roman" w:hAnsi="Times New Roman"/>
          <w:sz w:val="28"/>
          <w:szCs w:val="28"/>
        </w:rPr>
        <w:t>OPTIONAL</w:t>
      </w:r>
      <w:r w:rsidR="00797CD5">
        <w:rPr>
          <w:rFonts w:ascii="Times New Roman" w:hAnsi="Times New Roman"/>
          <w:sz w:val="28"/>
          <w:szCs w:val="28"/>
        </w:rPr>
        <w:t>)</w:t>
      </w: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page" w:tblpX="3493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1440"/>
      </w:tblGrid>
      <w:tr w:rsidR="00837C65" w:rsidRPr="0093283C" w:rsidTr="00837C65">
        <w:tc>
          <w:tcPr>
            <w:tcW w:w="4572" w:type="dxa"/>
          </w:tcPr>
          <w:p w:rsidR="00837C65" w:rsidRPr="0093283C" w:rsidRDefault="00837C65" w:rsidP="00C20542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283C">
              <w:rPr>
                <w:rFonts w:ascii="Times New Roman" w:hAnsi="Times New Roman"/>
                <w:b/>
                <w:sz w:val="32"/>
                <w:szCs w:val="32"/>
              </w:rPr>
              <w:t>BACC SUPPORTING COURSES</w:t>
            </w:r>
            <w:r w:rsidR="00C20542">
              <w:rPr>
                <w:rFonts w:ascii="Times New Roman" w:hAnsi="Times New Roman"/>
                <w:b/>
                <w:sz w:val="32"/>
                <w:szCs w:val="32"/>
              </w:rPr>
              <w:t xml:space="preserve"> 6cr.</w:t>
            </w:r>
            <w:r w:rsidR="00C20542">
              <w:rPr>
                <w:rFonts w:ascii="Times New Roman" w:hAnsi="Times New Roman"/>
                <w:b/>
                <w:sz w:val="30"/>
                <w:szCs w:val="30"/>
              </w:rPr>
              <w:t xml:space="preserve"> pre Fall 2016 catalog/5 cr. Fall 2016 Catalog and later</w:t>
            </w:r>
            <w:r w:rsidR="00C20542" w:rsidRPr="0093283C">
              <w:rPr>
                <w:rFonts w:ascii="Times New Roman" w:hAnsi="Times New Roman"/>
                <w:b/>
                <w:sz w:val="30"/>
                <w:szCs w:val="30"/>
              </w:rPr>
              <w:t>)</w:t>
            </w:r>
          </w:p>
        </w:tc>
        <w:tc>
          <w:tcPr>
            <w:tcW w:w="1440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szCs w:val="24"/>
              </w:rPr>
            </w:pPr>
            <w:r w:rsidRPr="0093283C">
              <w:rPr>
                <w:rFonts w:ascii="Times New Roman" w:hAnsi="Times New Roman"/>
                <w:b/>
                <w:szCs w:val="24"/>
              </w:rPr>
              <w:t>Credits</w:t>
            </w:r>
          </w:p>
        </w:tc>
      </w:tr>
      <w:tr w:rsidR="00837C65" w:rsidRPr="0093283C" w:rsidTr="00837C65">
        <w:tc>
          <w:tcPr>
            <w:tcW w:w="4572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 w:rsidRPr="0093283C">
              <w:rPr>
                <w:rFonts w:ascii="Times New Roman" w:hAnsi="Times New Roman"/>
                <w:szCs w:val="24"/>
              </w:rPr>
              <w:t>U.D. Int’l Requirement</w:t>
            </w:r>
          </w:p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 w:rsidRPr="0093283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837C65" w:rsidRPr="0093283C" w:rsidTr="00837C65">
        <w:tc>
          <w:tcPr>
            <w:tcW w:w="6012" w:type="dxa"/>
            <w:gridSpan w:val="2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 w:rsidRPr="0093283C">
              <w:rPr>
                <w:rFonts w:ascii="Times New Roman" w:hAnsi="Times New Roman"/>
                <w:szCs w:val="24"/>
              </w:rPr>
              <w:t xml:space="preserve">Upper Division Non-LSBE Electives: </w:t>
            </w:r>
          </w:p>
        </w:tc>
      </w:tr>
      <w:tr w:rsidR="00837C65" w:rsidRPr="0093283C" w:rsidTr="00837C65">
        <w:trPr>
          <w:trHeight w:val="404"/>
        </w:trPr>
        <w:tc>
          <w:tcPr>
            <w:tcW w:w="4572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837C65" w:rsidRPr="0093283C" w:rsidTr="00837C65">
        <w:trPr>
          <w:trHeight w:val="440"/>
        </w:trPr>
        <w:tc>
          <w:tcPr>
            <w:tcW w:w="4572" w:type="dxa"/>
            <w:tcBorders>
              <w:right w:val="single" w:sz="2" w:space="0" w:color="000000"/>
            </w:tcBorders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837C65" w:rsidRPr="0093283C" w:rsidTr="00837C65">
        <w:trPr>
          <w:trHeight w:val="350"/>
        </w:trPr>
        <w:tc>
          <w:tcPr>
            <w:tcW w:w="4572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 w:rsidRPr="0093283C">
              <w:rPr>
                <w:rFonts w:ascii="Times New Roman" w:hAnsi="Times New Roman"/>
                <w:szCs w:val="24"/>
              </w:rPr>
              <w:t xml:space="preserve">                           Total  (needs to be </w:t>
            </w:r>
            <w:r w:rsidR="00C20542">
              <w:rPr>
                <w:rFonts w:ascii="Times New Roman" w:hAnsi="Times New Roman"/>
                <w:szCs w:val="24"/>
              </w:rPr>
              <w:t>5/</w:t>
            </w:r>
            <w:r w:rsidRPr="0093283C">
              <w:rPr>
                <w:rFonts w:ascii="Times New Roman" w:hAnsi="Times New Roman"/>
                <w:szCs w:val="24"/>
              </w:rPr>
              <w:t>6</w:t>
            </w:r>
            <w:r w:rsidR="00C20542">
              <w:rPr>
                <w:rFonts w:ascii="Times New Roman" w:hAnsi="Times New Roman"/>
                <w:szCs w:val="24"/>
              </w:rPr>
              <w:t>cr.</w:t>
            </w:r>
            <w:r w:rsidRPr="0093283C">
              <w:rPr>
                <w:rFonts w:ascii="Times New Roman" w:hAnsi="Times New Roman"/>
                <w:szCs w:val="24"/>
              </w:rPr>
              <w:t>):</w:t>
            </w:r>
          </w:p>
        </w:tc>
        <w:tc>
          <w:tcPr>
            <w:tcW w:w="1440" w:type="dxa"/>
            <w:tcBorders>
              <w:top w:val="single" w:sz="24" w:space="0" w:color="000000"/>
            </w:tcBorders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376041" w:rsidRDefault="00827AD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E46E16">
        <w:rPr>
          <w:rFonts w:ascii="Times New Roman" w:hAnsi="Times New Roman"/>
          <w:szCs w:val="24"/>
        </w:rPr>
        <w:tab/>
      </w: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sectPr w:rsidR="00376041" w:rsidSect="00EE2B98">
      <w:endnotePr>
        <w:numFmt w:val="decimal"/>
      </w:endnotePr>
      <w:type w:val="continuous"/>
      <w:pgSz w:w="12240" w:h="15840"/>
      <w:pgMar w:top="432" w:right="720" w:bottom="180" w:left="720" w:header="432" w:footer="432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0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112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239C7"/>
    <w:multiLevelType w:val="singleLevel"/>
    <w:tmpl w:val="9E4C4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0A10A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91031"/>
    <w:multiLevelType w:val="hybridMultilevel"/>
    <w:tmpl w:val="7BFE410A"/>
    <w:lvl w:ilvl="0" w:tplc="8F009F30">
      <w:start w:val="1"/>
      <w:numFmt w:val="decimal"/>
      <w:lvlText w:val="%1)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5" w15:restartNumberingAfterBreak="0">
    <w:nsid w:val="39FF2C16"/>
    <w:multiLevelType w:val="hybridMultilevel"/>
    <w:tmpl w:val="7D0EECCE"/>
    <w:lvl w:ilvl="0" w:tplc="0A46A0B2">
      <w:start w:val="1"/>
      <w:numFmt w:val="decimal"/>
      <w:lvlText w:val="%1)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6" w15:restartNumberingAfterBreak="0">
    <w:nsid w:val="41DE1904"/>
    <w:multiLevelType w:val="hybridMultilevel"/>
    <w:tmpl w:val="07B6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F2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2F242A9"/>
    <w:multiLevelType w:val="multilevel"/>
    <w:tmpl w:val="1AF6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97127"/>
    <w:multiLevelType w:val="multilevel"/>
    <w:tmpl w:val="84F2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98"/>
    <w:rsid w:val="00014C57"/>
    <w:rsid w:val="0002761A"/>
    <w:rsid w:val="000B4A15"/>
    <w:rsid w:val="000C56B1"/>
    <w:rsid w:val="000C7FE1"/>
    <w:rsid w:val="000D3F5E"/>
    <w:rsid w:val="000D431D"/>
    <w:rsid w:val="000F29D0"/>
    <w:rsid w:val="00123C3E"/>
    <w:rsid w:val="00143A5B"/>
    <w:rsid w:val="00176EDB"/>
    <w:rsid w:val="001A14B6"/>
    <w:rsid w:val="001A277F"/>
    <w:rsid w:val="001B133E"/>
    <w:rsid w:val="001D4090"/>
    <w:rsid w:val="001E4C8F"/>
    <w:rsid w:val="0028431A"/>
    <w:rsid w:val="00296432"/>
    <w:rsid w:val="002A4071"/>
    <w:rsid w:val="002A6362"/>
    <w:rsid w:val="002D7DF1"/>
    <w:rsid w:val="00303106"/>
    <w:rsid w:val="00324F12"/>
    <w:rsid w:val="003464FD"/>
    <w:rsid w:val="00351F55"/>
    <w:rsid w:val="00376041"/>
    <w:rsid w:val="00395CF1"/>
    <w:rsid w:val="003A1941"/>
    <w:rsid w:val="003C0558"/>
    <w:rsid w:val="003C657A"/>
    <w:rsid w:val="003D5A0B"/>
    <w:rsid w:val="00400A16"/>
    <w:rsid w:val="00403E01"/>
    <w:rsid w:val="00464C53"/>
    <w:rsid w:val="00486B68"/>
    <w:rsid w:val="00567F69"/>
    <w:rsid w:val="005730C1"/>
    <w:rsid w:val="00596268"/>
    <w:rsid w:val="00612D90"/>
    <w:rsid w:val="00641A74"/>
    <w:rsid w:val="0065665A"/>
    <w:rsid w:val="006650FE"/>
    <w:rsid w:val="0067464B"/>
    <w:rsid w:val="00675886"/>
    <w:rsid w:val="006A728B"/>
    <w:rsid w:val="006B3758"/>
    <w:rsid w:val="006E2F36"/>
    <w:rsid w:val="006F0177"/>
    <w:rsid w:val="006F2107"/>
    <w:rsid w:val="007310C1"/>
    <w:rsid w:val="00734353"/>
    <w:rsid w:val="007607F3"/>
    <w:rsid w:val="007657E1"/>
    <w:rsid w:val="00784EA5"/>
    <w:rsid w:val="00797CD5"/>
    <w:rsid w:val="007A5A3F"/>
    <w:rsid w:val="007B245E"/>
    <w:rsid w:val="007F1750"/>
    <w:rsid w:val="008065DA"/>
    <w:rsid w:val="008278A9"/>
    <w:rsid w:val="00827AD1"/>
    <w:rsid w:val="00837C65"/>
    <w:rsid w:val="008460F2"/>
    <w:rsid w:val="00850F21"/>
    <w:rsid w:val="00867208"/>
    <w:rsid w:val="008B1CAE"/>
    <w:rsid w:val="008D5528"/>
    <w:rsid w:val="008E7B71"/>
    <w:rsid w:val="0091658A"/>
    <w:rsid w:val="00917CEF"/>
    <w:rsid w:val="009270AD"/>
    <w:rsid w:val="00930CDC"/>
    <w:rsid w:val="0093283C"/>
    <w:rsid w:val="00934C06"/>
    <w:rsid w:val="00966B39"/>
    <w:rsid w:val="00997F13"/>
    <w:rsid w:val="009C2549"/>
    <w:rsid w:val="009D0766"/>
    <w:rsid w:val="009D0F15"/>
    <w:rsid w:val="00A32EFD"/>
    <w:rsid w:val="00A75533"/>
    <w:rsid w:val="00AA2ECD"/>
    <w:rsid w:val="00AC2398"/>
    <w:rsid w:val="00AE7580"/>
    <w:rsid w:val="00B82882"/>
    <w:rsid w:val="00BD7D80"/>
    <w:rsid w:val="00C039A5"/>
    <w:rsid w:val="00C20542"/>
    <w:rsid w:val="00C34ABD"/>
    <w:rsid w:val="00C51930"/>
    <w:rsid w:val="00C6493E"/>
    <w:rsid w:val="00CB1FA6"/>
    <w:rsid w:val="00CC54FE"/>
    <w:rsid w:val="00CD2105"/>
    <w:rsid w:val="00CE226F"/>
    <w:rsid w:val="00CE518B"/>
    <w:rsid w:val="00DB4753"/>
    <w:rsid w:val="00DF7585"/>
    <w:rsid w:val="00E00B35"/>
    <w:rsid w:val="00E14A7F"/>
    <w:rsid w:val="00E46E16"/>
    <w:rsid w:val="00E7246A"/>
    <w:rsid w:val="00E734F6"/>
    <w:rsid w:val="00E86080"/>
    <w:rsid w:val="00EC3338"/>
    <w:rsid w:val="00EC33EE"/>
    <w:rsid w:val="00ED612F"/>
    <w:rsid w:val="00EE2B98"/>
    <w:rsid w:val="00EE6331"/>
    <w:rsid w:val="00EF096E"/>
    <w:rsid w:val="00F105CE"/>
    <w:rsid w:val="00F359E5"/>
    <w:rsid w:val="00F3621B"/>
    <w:rsid w:val="00F40194"/>
    <w:rsid w:val="00FA4F23"/>
    <w:rsid w:val="00FB2EE2"/>
    <w:rsid w:val="00FB3263"/>
    <w:rsid w:val="00FD5FEF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3E27405-6EC0-4FF8-879A-CC8659E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1B"/>
    <w:pPr>
      <w:widowControl w:val="0"/>
    </w:pPr>
    <w:rPr>
      <w:rFonts w:ascii="Bookman" w:hAnsi="Book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3621B"/>
  </w:style>
  <w:style w:type="table" w:styleId="TableGrid">
    <w:name w:val="Table Grid"/>
    <w:basedOn w:val="TableNormal"/>
    <w:rsid w:val="002A6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EC33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3338"/>
    <w:rPr>
      <w:rFonts w:ascii="Tahoma" w:hAnsi="Tahoma" w:cs="Tahoma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rsid w:val="007A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A3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sbeadv@d.um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FAEC-ECA3-4412-B97D-2B05C06C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tbolen</dc:creator>
  <cp:lastModifiedBy>Kurt D Guidinger</cp:lastModifiedBy>
  <cp:revision>2</cp:revision>
  <cp:lastPrinted>2018-08-23T21:22:00Z</cp:lastPrinted>
  <dcterms:created xsi:type="dcterms:W3CDTF">2020-09-16T16:34:00Z</dcterms:created>
  <dcterms:modified xsi:type="dcterms:W3CDTF">2020-09-16T16:34:00Z</dcterms:modified>
</cp:coreProperties>
</file>